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C1" w:rsidRDefault="00DB2CC1" w:rsidP="007D1B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CC1">
        <w:rPr>
          <w:rFonts w:ascii="Times New Roman" w:hAnsi="Times New Roman" w:cs="Times New Roman"/>
          <w:b/>
          <w:sz w:val="24"/>
          <w:szCs w:val="24"/>
        </w:rPr>
        <w:t>Romans 1:16</w:t>
      </w:r>
    </w:p>
    <w:p w:rsidR="007D1B1B" w:rsidRDefault="007D1B1B" w:rsidP="00DB2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1B1B" w:rsidRPr="007D1B1B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Paul says that he is, “not ashamed of the gospel because it is the power of God.”  </w:t>
      </w:r>
      <w:r w:rsidRPr="007D1B1B">
        <w:rPr>
          <w:rFonts w:ascii="Times New Roman" w:hAnsi="Times New Roman" w:cs="Times New Roman"/>
          <w:sz w:val="24"/>
          <w:szCs w:val="24"/>
        </w:rPr>
        <w:t xml:space="preserve">In what ways are you tempted to be ashamed of the gospel?  What </w:t>
      </w:r>
      <w:proofErr w:type="gramStart"/>
      <w:r w:rsidRPr="007D1B1B">
        <w:rPr>
          <w:rFonts w:ascii="Times New Roman" w:hAnsi="Times New Roman" w:cs="Times New Roman"/>
          <w:sz w:val="24"/>
          <w:szCs w:val="24"/>
        </w:rPr>
        <w:t>are some of the potentially shameful or embarrassing aspects of the gospel</w:t>
      </w:r>
      <w:proofErr w:type="gramEnd"/>
      <w:r w:rsidRPr="007D1B1B">
        <w:rPr>
          <w:rFonts w:ascii="Times New Roman" w:hAnsi="Times New Roman" w:cs="Times New Roman"/>
          <w:sz w:val="24"/>
          <w:szCs w:val="24"/>
        </w:rPr>
        <w:t xml:space="preserve"> in today’s world?  </w:t>
      </w:r>
    </w:p>
    <w:p w:rsidR="00DB2CC1" w:rsidRPr="007D1B1B" w:rsidRDefault="00DB2CC1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122" w:rsidRPr="00DB2CC1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B2CC1" w:rsidRPr="00DB2CC1">
        <w:rPr>
          <w:rFonts w:ascii="Times New Roman" w:hAnsi="Times New Roman" w:cs="Times New Roman"/>
          <w:sz w:val="24"/>
          <w:szCs w:val="24"/>
        </w:rPr>
        <w:t xml:space="preserve">What stood out </w:t>
      </w:r>
      <w:r>
        <w:rPr>
          <w:rFonts w:ascii="Times New Roman" w:hAnsi="Times New Roman" w:cs="Times New Roman"/>
          <w:sz w:val="24"/>
          <w:szCs w:val="24"/>
        </w:rPr>
        <w:t xml:space="preserve">most to you </w:t>
      </w:r>
      <w:r w:rsidR="00DB2CC1" w:rsidRPr="00DB2CC1">
        <w:rPr>
          <w:rFonts w:ascii="Times New Roman" w:hAnsi="Times New Roman" w:cs="Times New Roman"/>
          <w:sz w:val="24"/>
          <w:szCs w:val="24"/>
        </w:rPr>
        <w:t>from Sara’s testimony on Sunday?</w:t>
      </w:r>
    </w:p>
    <w:p w:rsidR="00DB2CC1" w:rsidRPr="00DB2CC1" w:rsidRDefault="00DB2CC1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CC1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B2CC1" w:rsidRPr="00DB2CC1">
        <w:rPr>
          <w:rFonts w:ascii="Times New Roman" w:hAnsi="Times New Roman" w:cs="Times New Roman"/>
          <w:sz w:val="24"/>
          <w:szCs w:val="24"/>
        </w:rPr>
        <w:t xml:space="preserve">What stood out </w:t>
      </w:r>
      <w:r>
        <w:rPr>
          <w:rFonts w:ascii="Times New Roman" w:hAnsi="Times New Roman" w:cs="Times New Roman"/>
          <w:sz w:val="24"/>
          <w:szCs w:val="24"/>
        </w:rPr>
        <w:t xml:space="preserve">most to you </w:t>
      </w:r>
      <w:r w:rsidR="00DB2CC1" w:rsidRPr="00DB2CC1">
        <w:rPr>
          <w:rFonts w:ascii="Times New Roman" w:hAnsi="Times New Roman" w:cs="Times New Roman"/>
          <w:sz w:val="24"/>
          <w:szCs w:val="24"/>
        </w:rPr>
        <w:t xml:space="preserve">from </w:t>
      </w:r>
      <w:r w:rsidR="00DB2CC1">
        <w:rPr>
          <w:rFonts w:ascii="Times New Roman" w:hAnsi="Times New Roman" w:cs="Times New Roman"/>
          <w:sz w:val="24"/>
          <w:szCs w:val="24"/>
        </w:rPr>
        <w:t>Mark’s testimony on Sunday?</w:t>
      </w:r>
    </w:p>
    <w:p w:rsidR="00DB2CC1" w:rsidRDefault="00DB2CC1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B1B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Mark’s testimony is one of being convicted of a lack of faith in daily life and being encouraged to simply say “yes” to God even if that took him out of his comfort zone and control.  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might</w:t>
      </w:r>
      <w:r w:rsidR="00DB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asking you to say “yes” to Him at this time</w:t>
      </w:r>
      <w:r w:rsidR="00DB2CC1"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7C14AA">
        <w:rPr>
          <w:rFonts w:ascii="Times New Roman" w:hAnsi="Times New Roman" w:cs="Times New Roman"/>
          <w:sz w:val="24"/>
          <w:szCs w:val="24"/>
        </w:rPr>
        <w:t xml:space="preserve"> in ways that feel a bit risky</w:t>
      </w:r>
      <w:bookmarkStart w:id="0" w:name="_GoBack"/>
      <w:bookmarkEnd w:id="0"/>
      <w:r w:rsidR="00DB2CC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B1B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CC1" w:rsidRPr="00DB2CC1" w:rsidRDefault="007D1B1B" w:rsidP="00DB2C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Can you share a time when you stepped out and said “yes” to God in a way that felt risky to you?  What came of that decision?  How did you see God move or not move?  </w:t>
      </w:r>
      <w:r w:rsidR="00DB2C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B2CC1" w:rsidRPr="00DB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1"/>
    <w:rsid w:val="005D3539"/>
    <w:rsid w:val="007C14AA"/>
    <w:rsid w:val="007D1B1B"/>
    <w:rsid w:val="00A02122"/>
    <w:rsid w:val="00D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4</cp:revision>
  <dcterms:created xsi:type="dcterms:W3CDTF">2015-03-22T18:34:00Z</dcterms:created>
  <dcterms:modified xsi:type="dcterms:W3CDTF">2015-03-24T15:43:00Z</dcterms:modified>
</cp:coreProperties>
</file>