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A8" w:rsidRPr="00AA187F" w:rsidRDefault="00431BA8" w:rsidP="00AA18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7F">
        <w:rPr>
          <w:rFonts w:ascii="Times New Roman" w:hAnsi="Times New Roman" w:cs="Times New Roman"/>
          <w:b/>
          <w:sz w:val="24"/>
          <w:szCs w:val="24"/>
        </w:rPr>
        <w:t>Genesis 3</w:t>
      </w:r>
    </w:p>
    <w:p w:rsidR="00431BA8" w:rsidRPr="00AA187F" w:rsidRDefault="00431BA8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BA8" w:rsidRPr="00AA187F" w:rsidRDefault="00AA187F" w:rsidP="00AA1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369B7" w:rsidRP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 xml:space="preserve">I.  </w:t>
      </w:r>
      <w:r w:rsidR="00431BA8" w:rsidRPr="00AA187F">
        <w:rPr>
          <w:rFonts w:ascii="Times New Roman" w:hAnsi="Times New Roman" w:cs="Times New Roman"/>
          <w:sz w:val="24"/>
          <w:szCs w:val="24"/>
        </w:rPr>
        <w:t>We study the Bible t</w:t>
      </w:r>
      <w:r>
        <w:rPr>
          <w:rFonts w:ascii="Times New Roman" w:hAnsi="Times New Roman" w:cs="Times New Roman"/>
          <w:sz w:val="24"/>
          <w:szCs w:val="24"/>
        </w:rPr>
        <w:t xml:space="preserve">o improve our knowledge of God </w:t>
      </w:r>
      <w:r w:rsidR="00431BA8" w:rsidRPr="00AA187F">
        <w:rPr>
          <w:rFonts w:ascii="Times New Roman" w:hAnsi="Times New Roman" w:cs="Times New Roman"/>
          <w:sz w:val="24"/>
          <w:szCs w:val="24"/>
        </w:rPr>
        <w:t xml:space="preserve">and of ourselves in relationship to Him.  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369B7" w:rsidRPr="00AA187F">
        <w:rPr>
          <w:rFonts w:ascii="Times New Roman" w:hAnsi="Times New Roman" w:cs="Times New Roman"/>
          <w:sz w:val="24"/>
          <w:szCs w:val="24"/>
        </w:rPr>
        <w:t>Genesis</w:t>
      </w:r>
      <w:proofErr w:type="gramEnd"/>
      <w:r w:rsidR="00F369B7" w:rsidRPr="00AA187F">
        <w:rPr>
          <w:rFonts w:ascii="Times New Roman" w:hAnsi="Times New Roman" w:cs="Times New Roman"/>
          <w:sz w:val="24"/>
          <w:szCs w:val="24"/>
        </w:rPr>
        <w:t xml:space="preserve"> 3 is the saddest</w:t>
      </w:r>
      <w:r>
        <w:rPr>
          <w:rFonts w:ascii="Times New Roman" w:hAnsi="Times New Roman" w:cs="Times New Roman"/>
          <w:sz w:val="24"/>
          <w:szCs w:val="24"/>
        </w:rPr>
        <w:t>, most heartbreaking</w:t>
      </w:r>
      <w:r w:rsidR="00F369B7" w:rsidRPr="00AA187F">
        <w:rPr>
          <w:rFonts w:ascii="Times New Roman" w:hAnsi="Times New Roman" w:cs="Times New Roman"/>
          <w:sz w:val="24"/>
          <w:szCs w:val="24"/>
        </w:rPr>
        <w:t xml:space="preserve"> chapter in the </w:t>
      </w:r>
      <w:r w:rsidR="00625C49" w:rsidRPr="00AA187F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>, and it gives us knowledge of ourselves and our God</w:t>
      </w:r>
    </w:p>
    <w:p w:rsidR="00F369B7" w:rsidRDefault="00F369B7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87F" w:rsidRPr="00AA187F" w:rsidRDefault="00AA187F" w:rsidP="00AA1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187F">
        <w:rPr>
          <w:rFonts w:ascii="Times New Roman" w:hAnsi="Times New Roman" w:cs="Times New Roman"/>
          <w:b/>
          <w:sz w:val="24"/>
          <w:szCs w:val="24"/>
        </w:rPr>
        <w:t>The Passage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The context of the f</w:t>
      </w:r>
      <w:r w:rsidR="003D33EC">
        <w:rPr>
          <w:rFonts w:ascii="Times New Roman" w:hAnsi="Times New Roman" w:cs="Times New Roman"/>
          <w:sz w:val="24"/>
          <w:szCs w:val="24"/>
        </w:rPr>
        <w:t>all is the bliss of the garden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7F" w:rsidRDefault="00AA187F" w:rsidP="00AA18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“naked and unashamed” (</w:t>
      </w:r>
      <w:r w:rsidR="00431BA8" w:rsidRPr="00AA187F">
        <w:rPr>
          <w:rFonts w:ascii="Times New Roman" w:hAnsi="Times New Roman" w:cs="Times New Roman"/>
          <w:sz w:val="24"/>
          <w:szCs w:val="24"/>
        </w:rPr>
        <w:t>Genesis 2:25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87F" w:rsidRDefault="00AA187F" w:rsidP="00AA18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5F3934" w:rsidRPr="00AA187F">
        <w:rPr>
          <w:rFonts w:ascii="Times New Roman" w:hAnsi="Times New Roman" w:cs="Times New Roman"/>
          <w:sz w:val="24"/>
          <w:szCs w:val="24"/>
        </w:rPr>
        <w:t>state of freedom from self-consciousness, competitiveness, jealousy, envy, irritation, annoyance, or resentment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The</w:t>
      </w:r>
      <w:proofErr w:type="gramEnd"/>
      <w:r w:rsidR="003D33EC">
        <w:rPr>
          <w:rFonts w:ascii="Times New Roman" w:hAnsi="Times New Roman" w:cs="Times New Roman"/>
          <w:sz w:val="24"/>
          <w:szCs w:val="24"/>
        </w:rPr>
        <w:t xml:space="preserve"> temptation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Satan’s motivation = spite.  </w:t>
      </w:r>
      <w:r w:rsidR="00496ABB" w:rsidRPr="00AA187F">
        <w:rPr>
          <w:rFonts w:ascii="Times New Roman" w:hAnsi="Times New Roman" w:cs="Times New Roman"/>
          <w:sz w:val="24"/>
          <w:szCs w:val="24"/>
        </w:rPr>
        <w:t xml:space="preserve">Knowing that he has already been condemned to eternal </w:t>
      </w:r>
    </w:p>
    <w:p w:rsidR="00431BA8" w:rsidRPr="00AA187F" w:rsidRDefault="00496ABB" w:rsidP="00AA18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A187F">
        <w:rPr>
          <w:rFonts w:ascii="Times New Roman" w:hAnsi="Times New Roman" w:cs="Times New Roman"/>
          <w:sz w:val="24"/>
          <w:szCs w:val="24"/>
        </w:rPr>
        <w:t xml:space="preserve">punishment after his </w:t>
      </w:r>
      <w:r w:rsidR="00625C49" w:rsidRPr="00AA187F">
        <w:rPr>
          <w:rFonts w:ascii="Times New Roman" w:hAnsi="Times New Roman" w:cs="Times New Roman"/>
          <w:sz w:val="24"/>
          <w:szCs w:val="24"/>
        </w:rPr>
        <w:t xml:space="preserve">failed </w:t>
      </w:r>
      <w:r w:rsidRPr="00AA187F">
        <w:rPr>
          <w:rFonts w:ascii="Times New Roman" w:hAnsi="Times New Roman" w:cs="Times New Roman"/>
          <w:sz w:val="24"/>
          <w:szCs w:val="24"/>
        </w:rPr>
        <w:t>attempt to overthrow God</w:t>
      </w:r>
      <w:r w:rsidR="008A3456" w:rsidRPr="00AA187F">
        <w:rPr>
          <w:rFonts w:ascii="Times New Roman" w:hAnsi="Times New Roman" w:cs="Times New Roman"/>
          <w:sz w:val="24"/>
          <w:szCs w:val="24"/>
        </w:rPr>
        <w:t xml:space="preserve"> in heaven</w:t>
      </w:r>
      <w:r w:rsidRPr="00AA187F">
        <w:rPr>
          <w:rFonts w:ascii="Times New Roman" w:hAnsi="Times New Roman" w:cs="Times New Roman"/>
          <w:sz w:val="24"/>
          <w:szCs w:val="24"/>
        </w:rPr>
        <w:t xml:space="preserve">, it is speculated that his intention, out of spite, is to destroy the next </w:t>
      </w:r>
      <w:r w:rsidR="00625C49" w:rsidRPr="00AA187F">
        <w:rPr>
          <w:rFonts w:ascii="Times New Roman" w:hAnsi="Times New Roman" w:cs="Times New Roman"/>
          <w:sz w:val="24"/>
          <w:szCs w:val="24"/>
        </w:rPr>
        <w:t xml:space="preserve">most </w:t>
      </w:r>
      <w:r w:rsidRPr="00AA187F">
        <w:rPr>
          <w:rFonts w:ascii="Times New Roman" w:hAnsi="Times New Roman" w:cs="Times New Roman"/>
          <w:sz w:val="24"/>
          <w:szCs w:val="24"/>
        </w:rPr>
        <w:t>perfect thing that God has created, namely, Man</w:t>
      </w:r>
      <w:r w:rsidR="008A3456" w:rsidRPr="00AA187F">
        <w:rPr>
          <w:rFonts w:ascii="Times New Roman" w:hAnsi="Times New Roman" w:cs="Times New Roman"/>
          <w:sz w:val="24"/>
          <w:szCs w:val="24"/>
        </w:rPr>
        <w:t xml:space="preserve"> and the rest of creation with him</w:t>
      </w:r>
      <w:r w:rsidRPr="00AA187F">
        <w:rPr>
          <w:rFonts w:ascii="Times New Roman" w:hAnsi="Times New Roman" w:cs="Times New Roman"/>
          <w:sz w:val="24"/>
          <w:szCs w:val="24"/>
        </w:rPr>
        <w:t>.</w:t>
      </w:r>
    </w:p>
    <w:p w:rsidR="00AA187F" w:rsidRDefault="00AA187F" w:rsidP="00AA18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Satan’s strategy</w:t>
      </w:r>
    </w:p>
    <w:p w:rsidR="008A3456" w:rsidRP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“Did God really say . . 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”  </w:t>
      </w:r>
      <w:r w:rsidR="008A3456" w:rsidRPr="00AA187F">
        <w:rPr>
          <w:rFonts w:ascii="Times New Roman" w:hAnsi="Times New Roman" w:cs="Times New Roman"/>
          <w:sz w:val="24"/>
          <w:szCs w:val="24"/>
        </w:rPr>
        <w:t>Satan</w:t>
      </w:r>
      <w:proofErr w:type="gramEnd"/>
      <w:r w:rsidR="008A3456" w:rsidRPr="00AA187F">
        <w:rPr>
          <w:rFonts w:ascii="Times New Roman" w:hAnsi="Times New Roman" w:cs="Times New Roman"/>
          <w:sz w:val="24"/>
          <w:szCs w:val="24"/>
        </w:rPr>
        <w:t xml:space="preserve"> twists a statement God made granting </w:t>
      </w:r>
      <w:r w:rsidR="007C3A27" w:rsidRPr="00AA187F">
        <w:rPr>
          <w:rFonts w:ascii="Times New Roman" w:hAnsi="Times New Roman" w:cs="Times New Roman"/>
          <w:sz w:val="24"/>
          <w:szCs w:val="24"/>
        </w:rPr>
        <w:t>nearly unlimited freedom to man into one of restriction by stating it in the negative, “You must not eat from any tree . . .”</w:t>
      </w:r>
    </w:p>
    <w:p w:rsid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C3A27" w:rsidRPr="00AA187F">
        <w:rPr>
          <w:rFonts w:ascii="Times New Roman" w:hAnsi="Times New Roman" w:cs="Times New Roman"/>
          <w:sz w:val="24"/>
          <w:szCs w:val="24"/>
        </w:rPr>
        <w:t xml:space="preserve"> “You will not surely</w:t>
      </w:r>
      <w:r>
        <w:rPr>
          <w:rFonts w:ascii="Times New Roman" w:hAnsi="Times New Roman" w:cs="Times New Roman"/>
          <w:sz w:val="24"/>
          <w:szCs w:val="24"/>
        </w:rPr>
        <w:t xml:space="preserve"> die,” </w:t>
      </w:r>
      <w:r w:rsidR="007C3A27" w:rsidRPr="00AA187F">
        <w:rPr>
          <w:rFonts w:ascii="Times New Roman" w:hAnsi="Times New Roman" w:cs="Times New Roman"/>
          <w:sz w:val="24"/>
          <w:szCs w:val="24"/>
        </w:rPr>
        <w:t xml:space="preserve">is a bald-faced untruth, and a direct contradiction of God’s word.  </w:t>
      </w:r>
    </w:p>
    <w:p w:rsidR="007C3A27" w:rsidRP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C3A27" w:rsidRPr="00AA187F">
        <w:rPr>
          <w:rFonts w:ascii="Times New Roman" w:hAnsi="Times New Roman" w:cs="Times New Roman"/>
          <w:sz w:val="24"/>
          <w:szCs w:val="24"/>
        </w:rPr>
        <w:t>The lesson here is how easily we might accept a lie if it’s packaged with enough truth around it.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The Fall</w:t>
      </w:r>
    </w:p>
    <w:p w:rsidR="007C3A27" w:rsidRP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Eve’s pride (the root of sin).  Eve </w:t>
      </w:r>
      <w:r w:rsidR="004451C4" w:rsidRPr="00AA187F">
        <w:rPr>
          <w:rFonts w:ascii="Times New Roman" w:hAnsi="Times New Roman" w:cs="Times New Roman"/>
          <w:sz w:val="24"/>
          <w:szCs w:val="24"/>
        </w:rPr>
        <w:t xml:space="preserve">believed Satan’s lie because it agreed with something inside her that she wanted.  “You will be like God” is a pretty compelling premise, and speaks directly to that part of us where all sin begins—our </w:t>
      </w:r>
      <w:r w:rsidR="004451C4" w:rsidRPr="00AA187F">
        <w:rPr>
          <w:rFonts w:ascii="Times New Roman" w:hAnsi="Times New Roman" w:cs="Times New Roman"/>
          <w:i/>
          <w:sz w:val="24"/>
          <w:szCs w:val="24"/>
        </w:rPr>
        <w:t>pride</w:t>
      </w:r>
      <w:r w:rsidR="004451C4" w:rsidRPr="00AA18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187F" w:rsidRPr="00AA187F" w:rsidRDefault="00AA187F" w:rsidP="00AA18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1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A187F">
        <w:rPr>
          <w:rFonts w:ascii="Times New Roman" w:hAnsi="Times New Roman" w:cs="Times New Roman"/>
          <w:sz w:val="24"/>
          <w:szCs w:val="24"/>
        </w:rPr>
        <w:t>Adam’s silence and sin</w:t>
      </w:r>
    </w:p>
    <w:p w:rsid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AA187F">
        <w:rPr>
          <w:rFonts w:ascii="Times New Roman" w:hAnsi="Times New Roman" w:cs="Times New Roman"/>
          <w:sz w:val="24"/>
          <w:szCs w:val="24"/>
        </w:rPr>
        <w:t>Adam</w:t>
      </w:r>
      <w:proofErr w:type="gramEnd"/>
      <w:r w:rsidRPr="00AA187F">
        <w:rPr>
          <w:rFonts w:ascii="Times New Roman" w:hAnsi="Times New Roman" w:cs="Times New Roman"/>
          <w:sz w:val="24"/>
          <w:szCs w:val="24"/>
        </w:rPr>
        <w:t xml:space="preserve"> was “with her” while this happened</w:t>
      </w:r>
      <w:r>
        <w:rPr>
          <w:rFonts w:ascii="Times New Roman" w:hAnsi="Times New Roman" w:cs="Times New Roman"/>
          <w:sz w:val="24"/>
          <w:szCs w:val="24"/>
        </w:rPr>
        <w:t xml:space="preserve">, saw her select and eat the fruit, and watch the change take place in her.  </w:t>
      </w:r>
    </w:p>
    <w:p w:rsidR="00AA187F" w:rsidRP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was deceived, his sin was perhaps worse in that it was a more open, conscious rebellion against God (consider that as a helpful perspective on Paul’s words in 1 Tim 2:14).  Notice that the New Testament always refers to the fall of “man” and “Adam’s sin” rather than Eve’s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The immediate results of the fall</w:t>
      </w:r>
    </w:p>
    <w:p w:rsidR="00AA187F" w:rsidRDefault="00AA187F" w:rsidP="00AA18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Their eyes were opened . . . to their own nakedness!  They try to cover themselves</w:t>
      </w:r>
    </w:p>
    <w:p w:rsidR="00AA187F" w:rsidRDefault="00AA187F" w:rsidP="00AA187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Awareness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their exposure now leads to guilt, shame, defensiveness</w:t>
      </w:r>
    </w:p>
    <w:p w:rsid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now d</w:t>
      </w:r>
      <w:r w:rsidR="00334F32" w:rsidRPr="00AA187F">
        <w:rPr>
          <w:rFonts w:ascii="Times New Roman" w:hAnsi="Times New Roman" w:cs="Times New Roman"/>
          <w:sz w:val="24"/>
          <w:szCs w:val="24"/>
        </w:rPr>
        <w:t>riven to hide from each other those parts of themselves which had been perfectly natural and</w:t>
      </w:r>
      <w:r>
        <w:rPr>
          <w:rFonts w:ascii="Times New Roman" w:hAnsi="Times New Roman" w:cs="Times New Roman"/>
          <w:sz w:val="24"/>
          <w:szCs w:val="24"/>
        </w:rPr>
        <w:t xml:space="preserve"> innocent just moments before</w:t>
      </w:r>
    </w:p>
    <w:p w:rsidR="00AA187F" w:rsidRDefault="00AA187F" w:rsidP="00AA18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They try to hide from God</w:t>
      </w:r>
    </w:p>
    <w:p w:rsid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34F32" w:rsidRPr="00AA187F">
        <w:rPr>
          <w:rFonts w:ascii="Times New Roman" w:hAnsi="Times New Roman" w:cs="Times New Roman"/>
          <w:sz w:val="24"/>
          <w:szCs w:val="24"/>
        </w:rPr>
        <w:t xml:space="preserve">Surely they knew God well enough to know they couldn’t hide from him, and yet they tried anyway, driven by their guilt. </w:t>
      </w:r>
    </w:p>
    <w:p w:rsidR="00AA187F" w:rsidRP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b.  “</w:t>
      </w:r>
      <w:proofErr w:type="gramEnd"/>
      <w:r w:rsidRPr="00AA187F">
        <w:rPr>
          <w:rFonts w:ascii="Times New Roman" w:hAnsi="Times New Roman" w:cs="Times New Roman"/>
          <w:sz w:val="24"/>
          <w:szCs w:val="24"/>
        </w:rPr>
        <w:t>Shame, remorse, fear—a sense of guilt—feelings to which they had hitherto been strangers disordered their minds and led them to shun Him whose approach they used to welcome.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A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187F">
        <w:rPr>
          <w:rFonts w:ascii="Times New Roman" w:hAnsi="Times New Roman" w:cs="Times New Roman"/>
          <w:sz w:val="24"/>
          <w:szCs w:val="24"/>
        </w:rPr>
        <w:t xml:space="preserve"> </w:t>
      </w:r>
      <w:r w:rsidRPr="00AA187F">
        <w:rPr>
          <w:rFonts w:ascii="Times New Roman" w:hAnsi="Times New Roman" w:cs="Times New Roman"/>
          <w:i/>
          <w:sz w:val="24"/>
          <w:szCs w:val="24"/>
        </w:rPr>
        <w:t>JFB</w:t>
      </w:r>
    </w:p>
    <w:p w:rsidR="00AA187F" w:rsidRDefault="00AA187F" w:rsidP="00AA187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AA187F">
        <w:rPr>
          <w:rFonts w:ascii="Times New Roman" w:hAnsi="Times New Roman" w:cs="Times New Roman"/>
          <w:sz w:val="24"/>
          <w:szCs w:val="24"/>
        </w:rPr>
        <w:t xml:space="preserve"> </w:t>
      </w:r>
      <w:r w:rsidR="006A7448" w:rsidRPr="00AA187F">
        <w:rPr>
          <w:rFonts w:ascii="Times New Roman" w:hAnsi="Times New Roman" w:cs="Times New Roman"/>
          <w:sz w:val="24"/>
          <w:szCs w:val="24"/>
        </w:rPr>
        <w:t>“Who told you that you were naked?”</w:t>
      </w:r>
      <w:r>
        <w:rPr>
          <w:rFonts w:ascii="Times New Roman" w:hAnsi="Times New Roman" w:cs="Times New Roman"/>
          <w:sz w:val="24"/>
          <w:szCs w:val="24"/>
        </w:rPr>
        <w:t xml:space="preserve"> a devastating</w:t>
      </w:r>
      <w:r w:rsidR="006A7448" w:rsidRPr="00AA187F">
        <w:rPr>
          <w:rFonts w:ascii="Times New Roman" w:hAnsi="Times New Roman" w:cs="Times New Roman"/>
          <w:sz w:val="24"/>
          <w:szCs w:val="24"/>
        </w:rPr>
        <w:t xml:space="preserve"> question.  </w:t>
      </w:r>
    </w:p>
    <w:p w:rsid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They blame God and each other</w:t>
      </w:r>
    </w:p>
    <w:p w:rsidR="00AA187F" w:rsidRDefault="00AA187F" w:rsidP="00AA187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blames God and throws Eve under the bus</w:t>
      </w:r>
    </w:p>
    <w:p w:rsidR="00AA187F" w:rsidRDefault="00AA187F" w:rsidP="00AA187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blames the serpent</w:t>
      </w:r>
    </w:p>
    <w:p w:rsidR="006A7448" w:rsidRPr="00AA187F" w:rsidRDefault="00AA187F" w:rsidP="00AA187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 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us:  we </w:t>
      </w:r>
      <w:r w:rsidR="006A7448" w:rsidRPr="00AA187F">
        <w:rPr>
          <w:rFonts w:ascii="Times New Roman" w:hAnsi="Times New Roman" w:cs="Times New Roman"/>
          <w:sz w:val="24"/>
          <w:szCs w:val="24"/>
        </w:rPr>
        <w:t>back away, cover up, and shift blame.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 The Judgment of God</w:t>
      </w:r>
    </w:p>
    <w:p w:rsidR="00013CBB" w:rsidRP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013CBB" w:rsidRPr="00AA187F">
        <w:rPr>
          <w:rFonts w:ascii="Times New Roman" w:hAnsi="Times New Roman" w:cs="Times New Roman"/>
          <w:sz w:val="24"/>
          <w:szCs w:val="24"/>
        </w:rPr>
        <w:t xml:space="preserve">It is here we see the nature of the fall’s effects on every one of us, as God burdens the aspects of our lives from which we tend to derive a great deal of meaning. </w:t>
      </w:r>
    </w:p>
    <w:p w:rsid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13CBB" w:rsidRPr="00AA187F">
        <w:rPr>
          <w:rFonts w:ascii="Times New Roman" w:hAnsi="Times New Roman" w:cs="Times New Roman"/>
          <w:sz w:val="24"/>
          <w:szCs w:val="24"/>
        </w:rPr>
        <w:t xml:space="preserve">For the woman, he makes childbirth </w:t>
      </w:r>
      <w:r>
        <w:rPr>
          <w:rFonts w:ascii="Times New Roman" w:hAnsi="Times New Roman" w:cs="Times New Roman"/>
          <w:sz w:val="24"/>
          <w:szCs w:val="24"/>
        </w:rPr>
        <w:t>a stunningly painful experience, and he introduces into the marriage an unhealthy hierarchy and power struggle</w:t>
      </w:r>
    </w:p>
    <w:p w:rsidR="006A7448" w:rsidRPr="00AA187F" w:rsidRDefault="00AA187F" w:rsidP="00AA187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-Prior to the fall, God </w:t>
      </w:r>
      <w:r w:rsidR="007E4117" w:rsidRPr="00AA187F">
        <w:rPr>
          <w:rFonts w:ascii="Times New Roman" w:hAnsi="Times New Roman" w:cs="Times New Roman"/>
          <w:sz w:val="24"/>
          <w:szCs w:val="24"/>
        </w:rPr>
        <w:t xml:space="preserve">did </w:t>
      </w:r>
      <w:r w:rsidR="007E4117" w:rsidRPr="00AA187F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9C2672" w:rsidRPr="00AA187F">
        <w:rPr>
          <w:rFonts w:ascii="Times New Roman" w:hAnsi="Times New Roman" w:cs="Times New Roman"/>
          <w:sz w:val="24"/>
          <w:szCs w:val="24"/>
        </w:rPr>
        <w:t>command Adam to rule over his wife</w:t>
      </w:r>
      <w:r w:rsidR="00BA0C76" w:rsidRPr="00AA187F">
        <w:rPr>
          <w:rFonts w:ascii="Times New Roman" w:hAnsi="Times New Roman" w:cs="Times New Roman"/>
          <w:sz w:val="24"/>
          <w:szCs w:val="24"/>
        </w:rPr>
        <w:t>; they were designed as a single entity—one f</w:t>
      </w:r>
      <w:r w:rsidR="007B4A13" w:rsidRPr="00AA187F">
        <w:rPr>
          <w:rFonts w:ascii="Times New Roman" w:hAnsi="Times New Roman" w:cs="Times New Roman"/>
          <w:sz w:val="24"/>
          <w:szCs w:val="24"/>
        </w:rPr>
        <w:t>les</w:t>
      </w:r>
      <w:r w:rsidR="00BA0C76" w:rsidRPr="00AA187F">
        <w:rPr>
          <w:rFonts w:ascii="Times New Roman" w:hAnsi="Times New Roman" w:cs="Times New Roman"/>
          <w:sz w:val="24"/>
          <w:szCs w:val="24"/>
        </w:rPr>
        <w:t>h</w:t>
      </w:r>
      <w:r w:rsidR="009C2672" w:rsidRPr="00AA187F">
        <w:rPr>
          <w:rFonts w:ascii="Times New Roman" w:hAnsi="Times New Roman" w:cs="Times New Roman"/>
          <w:sz w:val="24"/>
          <w:szCs w:val="24"/>
        </w:rPr>
        <w:t>.</w:t>
      </w:r>
      <w:r w:rsidR="00BA0C76" w:rsidRPr="00AA187F">
        <w:rPr>
          <w:rFonts w:ascii="Times New Roman" w:hAnsi="Times New Roman" w:cs="Times New Roman"/>
          <w:sz w:val="24"/>
          <w:szCs w:val="24"/>
        </w:rPr>
        <w:t xml:space="preserve">  “She was not made out of his head to surpass him, </w:t>
      </w:r>
      <w:proofErr w:type="gramStart"/>
      <w:r w:rsidR="00BA0C76" w:rsidRPr="00AA187F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="00BA0C76" w:rsidRPr="00AA187F">
        <w:rPr>
          <w:rFonts w:ascii="Times New Roman" w:hAnsi="Times New Roman" w:cs="Times New Roman"/>
          <w:sz w:val="24"/>
          <w:szCs w:val="24"/>
        </w:rPr>
        <w:t xml:space="preserve"> from his feet to be trampled on, but from his side to be equal to him, and nea</w:t>
      </w:r>
      <w:r>
        <w:rPr>
          <w:rFonts w:ascii="Times New Roman" w:hAnsi="Times New Roman" w:cs="Times New Roman"/>
          <w:sz w:val="24"/>
          <w:szCs w:val="24"/>
        </w:rPr>
        <w:t>r his heart to be dear to him.”</w:t>
      </w:r>
    </w:p>
    <w:p w:rsidR="003D33EC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For the man, the ground is cursed and his </w:t>
      </w:r>
      <w:r w:rsidR="00C279E9" w:rsidRPr="00AA187F">
        <w:rPr>
          <w:rFonts w:ascii="Times New Roman" w:hAnsi="Times New Roman" w:cs="Times New Roman"/>
          <w:sz w:val="24"/>
          <w:szCs w:val="24"/>
        </w:rPr>
        <w:t>basic</w:t>
      </w:r>
      <w:r w:rsidR="009C2672" w:rsidRPr="00AA187F">
        <w:rPr>
          <w:rFonts w:ascii="Times New Roman" w:hAnsi="Times New Roman" w:cs="Times New Roman"/>
          <w:sz w:val="24"/>
          <w:szCs w:val="24"/>
        </w:rPr>
        <w:t xml:space="preserve"> subsistence</w:t>
      </w:r>
      <w:r>
        <w:rPr>
          <w:rFonts w:ascii="Times New Roman" w:hAnsi="Times New Roman" w:cs="Times New Roman"/>
          <w:sz w:val="24"/>
          <w:szCs w:val="24"/>
        </w:rPr>
        <w:t xml:space="preserve">—his vocation—becomes </w:t>
      </w:r>
      <w:r w:rsidR="009C2672" w:rsidRPr="00AA187F">
        <w:rPr>
          <w:rFonts w:ascii="Times New Roman" w:hAnsi="Times New Roman" w:cs="Times New Roman"/>
          <w:sz w:val="24"/>
          <w:szCs w:val="24"/>
        </w:rPr>
        <w:t>a painful endeav</w:t>
      </w:r>
      <w:r w:rsidR="00BA0C76" w:rsidRPr="00AA187F">
        <w:rPr>
          <w:rFonts w:ascii="Times New Roman" w:hAnsi="Times New Roman" w:cs="Times New Roman"/>
          <w:sz w:val="24"/>
          <w:szCs w:val="24"/>
        </w:rPr>
        <w:t xml:space="preserve">or. </w:t>
      </w:r>
      <w:r w:rsidR="009C2672" w:rsidRPr="00AA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A13" w:rsidRPr="00AA187F" w:rsidRDefault="003D33EC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A187F">
        <w:rPr>
          <w:rFonts w:ascii="Times New Roman" w:hAnsi="Times New Roman" w:cs="Times New Roman"/>
          <w:sz w:val="24"/>
          <w:szCs w:val="24"/>
        </w:rPr>
        <w:t>Physical death is also pronounced by God: “</w:t>
      </w:r>
      <w:r w:rsidR="007B4A13" w:rsidRPr="00AA187F">
        <w:rPr>
          <w:rFonts w:ascii="Times New Roman" w:hAnsi="Times New Roman" w:cs="Times New Roman"/>
          <w:sz w:val="24"/>
          <w:szCs w:val="24"/>
        </w:rPr>
        <w:t xml:space="preserve">For dust you are, and to dust you shall return.”  </w:t>
      </w:r>
    </w:p>
    <w:p w:rsidR="00AA187F" w:rsidRDefault="003D33EC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187F">
        <w:rPr>
          <w:rFonts w:ascii="Times New Roman" w:hAnsi="Times New Roman" w:cs="Times New Roman"/>
          <w:sz w:val="24"/>
          <w:szCs w:val="24"/>
        </w:rPr>
        <w:t xml:space="preserve">.  The </w:t>
      </w:r>
      <w:r w:rsidR="00C279E9" w:rsidRPr="00AA187F">
        <w:rPr>
          <w:rFonts w:ascii="Times New Roman" w:hAnsi="Times New Roman" w:cs="Times New Roman"/>
          <w:sz w:val="24"/>
          <w:szCs w:val="24"/>
        </w:rPr>
        <w:t xml:space="preserve">serpent </w:t>
      </w:r>
      <w:r w:rsidR="00AA187F">
        <w:rPr>
          <w:rFonts w:ascii="Times New Roman" w:hAnsi="Times New Roman" w:cs="Times New Roman"/>
          <w:sz w:val="24"/>
          <w:szCs w:val="24"/>
        </w:rPr>
        <w:t xml:space="preserve">is cursed </w:t>
      </w:r>
    </w:p>
    <w:p w:rsidR="00AA187F" w:rsidRDefault="003D33EC" w:rsidP="003D33EC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AA187F">
        <w:rPr>
          <w:rFonts w:ascii="Times New Roman" w:hAnsi="Times New Roman" w:cs="Times New Roman"/>
          <w:sz w:val="24"/>
          <w:szCs w:val="24"/>
        </w:rPr>
        <w:t>Enmity</w:t>
      </w:r>
      <w:proofErr w:type="gramEnd"/>
      <w:r w:rsidR="00AA187F">
        <w:rPr>
          <w:rFonts w:ascii="Times New Roman" w:hAnsi="Times New Roman" w:cs="Times New Roman"/>
          <w:sz w:val="24"/>
          <w:szCs w:val="24"/>
        </w:rPr>
        <w:t xml:space="preserve"> between you and the woman and your offspring and hers</w:t>
      </w:r>
    </w:p>
    <w:p w:rsidR="00AA187F" w:rsidRDefault="00AA187F" w:rsidP="00AA187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The spiritual offspring of Satan can be those who openly reject God and his Messiah (see </w:t>
      </w:r>
      <w:r w:rsidR="00A9672A" w:rsidRPr="00AA187F">
        <w:rPr>
          <w:rFonts w:ascii="Times New Roman" w:hAnsi="Times New Roman" w:cs="Times New Roman"/>
          <w:sz w:val="24"/>
          <w:szCs w:val="24"/>
        </w:rPr>
        <w:t>John 8:42-44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87F" w:rsidRDefault="00AA187F" w:rsidP="00AA187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The offspring of the woman are those who believe and who become children of Abraham</w:t>
      </w:r>
    </w:p>
    <w:p w:rsidR="003D33EC" w:rsidRDefault="003D33EC" w:rsidP="003D33E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prophecies a time when the offspring of the woman will crush the serpent’s head</w:t>
      </w:r>
      <w:r>
        <w:rPr>
          <w:rFonts w:ascii="Times New Roman" w:hAnsi="Times New Roman" w:cs="Times New Roman"/>
          <w:sz w:val="24"/>
          <w:szCs w:val="24"/>
        </w:rPr>
        <w:t xml:space="preserve"> (= Christ’s victory on the cross)</w:t>
      </w:r>
    </w:p>
    <w:p w:rsidR="00AA187F" w:rsidRDefault="00AA187F" w:rsidP="00AA18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The mercy of God</w:t>
      </w:r>
    </w:p>
    <w:p w:rsidR="00AA187F" w:rsidRDefault="00AA187F" w:rsidP="00AA187F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360CFB" w:rsidRPr="00AA187F">
        <w:rPr>
          <w:rFonts w:ascii="Times New Roman" w:hAnsi="Times New Roman" w:cs="Times New Roman"/>
          <w:sz w:val="24"/>
          <w:szCs w:val="24"/>
        </w:rPr>
        <w:t xml:space="preserve">“The LORD God made garments of skin for Adam and his wife and clothed them.”  </w:t>
      </w:r>
    </w:p>
    <w:p w:rsid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God graciously and effectively covers their nakedness in a way their fig leaves never could</w:t>
      </w:r>
    </w:p>
    <w:p w:rsidR="00360CFB" w:rsidRPr="00AA187F" w:rsidRDefault="00AA187F" w:rsidP="00AA187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This is the first animal sacrifice in Scripture, </w:t>
      </w:r>
      <w:r w:rsidR="00360CFB" w:rsidRPr="00AA187F">
        <w:rPr>
          <w:rFonts w:ascii="Times New Roman" w:hAnsi="Times New Roman" w:cs="Times New Roman"/>
          <w:sz w:val="24"/>
          <w:szCs w:val="24"/>
        </w:rPr>
        <w:t xml:space="preserve">instituted by God as a “covering” for Adam and Eve, foreshadowing the method of His future worship and </w:t>
      </w:r>
      <w:r w:rsidR="00BA0C76" w:rsidRPr="00AA187F">
        <w:rPr>
          <w:rFonts w:ascii="Times New Roman" w:hAnsi="Times New Roman" w:cs="Times New Roman"/>
          <w:sz w:val="24"/>
          <w:szCs w:val="24"/>
        </w:rPr>
        <w:t xml:space="preserve">the </w:t>
      </w:r>
      <w:r w:rsidR="00360CFB" w:rsidRPr="00AA187F">
        <w:rPr>
          <w:rFonts w:ascii="Times New Roman" w:hAnsi="Times New Roman" w:cs="Times New Roman"/>
          <w:sz w:val="24"/>
          <w:szCs w:val="24"/>
        </w:rPr>
        <w:t>ultimate means of His redemption of His chosen</w:t>
      </w:r>
      <w:r w:rsidR="00BA0C76" w:rsidRPr="00AA187F">
        <w:rPr>
          <w:rFonts w:ascii="Times New Roman" w:hAnsi="Times New Roman" w:cs="Times New Roman"/>
          <w:sz w:val="24"/>
          <w:szCs w:val="24"/>
        </w:rPr>
        <w:t>—the sacrifice of His own son</w:t>
      </w:r>
      <w:r>
        <w:rPr>
          <w:rFonts w:ascii="Times New Roman" w:hAnsi="Times New Roman" w:cs="Times New Roman"/>
          <w:sz w:val="24"/>
          <w:szCs w:val="24"/>
        </w:rPr>
        <w:t xml:space="preserve"> whose blood covers us fully and makes us acceptable in God’s sight, so that we can stand before him without shame.  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187F" w:rsidRPr="00AA187F" w:rsidRDefault="00AA187F" w:rsidP="00AA18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187F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673DBD" w:rsidRPr="00AA187F"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673DBD" w:rsidRPr="00AA187F">
        <w:rPr>
          <w:rFonts w:ascii="Times New Roman" w:hAnsi="Times New Roman" w:cs="Times New Roman"/>
          <w:sz w:val="24"/>
          <w:szCs w:val="24"/>
        </w:rPr>
        <w:t>cannot not sin.”</w:t>
      </w:r>
      <w:r>
        <w:rPr>
          <w:rFonts w:ascii="Times New Roman" w:hAnsi="Times New Roman" w:cs="Times New Roman"/>
          <w:sz w:val="24"/>
          <w:szCs w:val="24"/>
        </w:rPr>
        <w:t xml:space="preserve"> (Augustine)</w:t>
      </w:r>
      <w:r w:rsidR="00673DBD" w:rsidRPr="00AA18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DBD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73DBD" w:rsidRPr="00AA187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73DBD" w:rsidRPr="00AA187F">
        <w:rPr>
          <w:rFonts w:ascii="Times New Roman" w:hAnsi="Times New Roman" w:cs="Times New Roman"/>
          <w:sz w:val="24"/>
          <w:szCs w:val="24"/>
        </w:rPr>
        <w:t xml:space="preserve"> only cure </w:t>
      </w:r>
      <w:r>
        <w:rPr>
          <w:rFonts w:ascii="Times New Roman" w:hAnsi="Times New Roman" w:cs="Times New Roman"/>
          <w:sz w:val="24"/>
          <w:szCs w:val="24"/>
        </w:rPr>
        <w:t xml:space="preserve">for our sin </w:t>
      </w:r>
      <w:r w:rsidR="00673DBD" w:rsidRPr="00AA187F">
        <w:rPr>
          <w:rFonts w:ascii="Times New Roman" w:hAnsi="Times New Roman" w:cs="Times New Roman"/>
          <w:sz w:val="24"/>
          <w:szCs w:val="24"/>
        </w:rPr>
        <w:t>is the sacrifice of the sinless Christ, whose shed blood satisfies the wrath of God and covers our sin.</w:t>
      </w:r>
    </w:p>
    <w:p w:rsidR="00AA187F" w:rsidRDefault="00AA187F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cannot hide from a holy God, and you don’t have to.  Trust in Jesus’ death for you and you are fully clothed to experience communion with your Creator. </w:t>
      </w: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Pr="003D33EC" w:rsidRDefault="003D33EC" w:rsidP="003D33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EC">
        <w:rPr>
          <w:rFonts w:ascii="Times New Roman" w:hAnsi="Times New Roman" w:cs="Times New Roman"/>
          <w:b/>
          <w:sz w:val="24"/>
          <w:szCs w:val="24"/>
        </w:rPr>
        <w:t>Discussion Questions</w:t>
      </w: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from Sunday’s message struck you as a new aspect of the fall that you had not considered before or had not considered as fully as you are now?</w:t>
      </w: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What kind of God is revealed in Genesis 2-3?  What do you learn about him from that story, and how do you feel about what you learn about him? </w:t>
      </w: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Adam and Eve’s first instinct upon sinning is to cover </w:t>
      </w:r>
      <w:proofErr w:type="gramStart"/>
      <w:r>
        <w:rPr>
          <w:rFonts w:ascii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hide from God, and shift blame for their actions.  Human beings have been doing that ever since.  We cover and hide in busyness, image management, religious activity, comparison-making and many other ways.  </w:t>
      </w:r>
      <w:r w:rsidR="00704901">
        <w:rPr>
          <w:rFonts w:ascii="Times New Roman" w:hAnsi="Times New Roman" w:cs="Times New Roman"/>
          <w:sz w:val="24"/>
          <w:szCs w:val="24"/>
        </w:rPr>
        <w:t xml:space="preserve">What are some of the ways/ techniques you are tempted to use to cover and hide your own sense of inadequacy, guilt, and shame from God and others?  </w:t>
      </w:r>
    </w:p>
    <w:p w:rsidR="003D33EC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3EC" w:rsidRPr="00AA187F" w:rsidRDefault="003D33EC" w:rsidP="00AA18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In the end, God graciously covers Adam and Eve with animal skins, which is a beautiful foreshadow of the way he ultimately covers us with the blood of his sinless son, Jesus.</w:t>
      </w:r>
      <w:r w:rsidR="00704901">
        <w:rPr>
          <w:rFonts w:ascii="Times New Roman" w:hAnsi="Times New Roman" w:cs="Times New Roman"/>
          <w:sz w:val="24"/>
          <w:szCs w:val="24"/>
        </w:rPr>
        <w:t xml:space="preserve">  How specifically can we live daily in that covering?  How practically would your life be different if you lived with a full awareness that your sin and inadequacy is fully covered in Christ?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D33EC" w:rsidRPr="00AA187F" w:rsidSect="00A7469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8E" w:rsidRDefault="00933E8E" w:rsidP="005F3934">
      <w:pPr>
        <w:spacing w:after="0" w:line="240" w:lineRule="auto"/>
      </w:pPr>
      <w:r>
        <w:separator/>
      </w:r>
    </w:p>
  </w:endnote>
  <w:endnote w:type="continuationSeparator" w:id="0">
    <w:p w:rsidR="00933E8E" w:rsidRDefault="00933E8E" w:rsidP="005F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934" w:rsidRDefault="005F3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934" w:rsidRDefault="005F3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8E" w:rsidRDefault="00933E8E" w:rsidP="005F3934">
      <w:pPr>
        <w:spacing w:after="0" w:line="240" w:lineRule="auto"/>
      </w:pPr>
      <w:r>
        <w:separator/>
      </w:r>
    </w:p>
  </w:footnote>
  <w:footnote w:type="continuationSeparator" w:id="0">
    <w:p w:rsidR="00933E8E" w:rsidRDefault="00933E8E" w:rsidP="005F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34" w:rsidRDefault="005F3934">
    <w:pPr>
      <w:pStyle w:val="Header"/>
    </w:pPr>
    <w:r>
      <w:t>Who Told You That You Were Naked?</w:t>
    </w:r>
  </w:p>
  <w:p w:rsidR="005F3934" w:rsidRDefault="005F3934">
    <w:pPr>
      <w:pStyle w:val="Header"/>
    </w:pPr>
    <w:r>
      <w:t>September 28, 2014</w:t>
    </w:r>
  </w:p>
  <w:p w:rsidR="005F3934" w:rsidRDefault="005F3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A8"/>
    <w:rsid w:val="00013CBB"/>
    <w:rsid w:val="00163FCC"/>
    <w:rsid w:val="00334F32"/>
    <w:rsid w:val="00360CFB"/>
    <w:rsid w:val="003D33EC"/>
    <w:rsid w:val="00431BA8"/>
    <w:rsid w:val="004451C4"/>
    <w:rsid w:val="004900B2"/>
    <w:rsid w:val="00496ABB"/>
    <w:rsid w:val="0058386D"/>
    <w:rsid w:val="005F3934"/>
    <w:rsid w:val="00625C49"/>
    <w:rsid w:val="00673DBD"/>
    <w:rsid w:val="006A7448"/>
    <w:rsid w:val="006B5833"/>
    <w:rsid w:val="00704901"/>
    <w:rsid w:val="00781201"/>
    <w:rsid w:val="007B4A13"/>
    <w:rsid w:val="007C3A27"/>
    <w:rsid w:val="007E4117"/>
    <w:rsid w:val="00870EA1"/>
    <w:rsid w:val="008A3456"/>
    <w:rsid w:val="00933E8E"/>
    <w:rsid w:val="009C2672"/>
    <w:rsid w:val="00A74696"/>
    <w:rsid w:val="00A9672A"/>
    <w:rsid w:val="00AA187F"/>
    <w:rsid w:val="00BA0C76"/>
    <w:rsid w:val="00C279E9"/>
    <w:rsid w:val="00C32899"/>
    <w:rsid w:val="00C5736E"/>
    <w:rsid w:val="00CA7FBB"/>
    <w:rsid w:val="00EE1321"/>
    <w:rsid w:val="00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34"/>
  </w:style>
  <w:style w:type="paragraph" w:styleId="Footer">
    <w:name w:val="footer"/>
    <w:basedOn w:val="Normal"/>
    <w:link w:val="FooterChar"/>
    <w:uiPriority w:val="99"/>
    <w:unhideWhenUsed/>
    <w:rsid w:val="005F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34"/>
  </w:style>
  <w:style w:type="paragraph" w:styleId="BalloonText">
    <w:name w:val="Balloon Text"/>
    <w:basedOn w:val="Normal"/>
    <w:link w:val="BalloonTextChar"/>
    <w:uiPriority w:val="99"/>
    <w:semiHidden/>
    <w:unhideWhenUsed/>
    <w:rsid w:val="00A7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34"/>
  </w:style>
  <w:style w:type="paragraph" w:styleId="Footer">
    <w:name w:val="footer"/>
    <w:basedOn w:val="Normal"/>
    <w:link w:val="FooterChar"/>
    <w:uiPriority w:val="99"/>
    <w:unhideWhenUsed/>
    <w:rsid w:val="005F3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34"/>
  </w:style>
  <w:style w:type="paragraph" w:styleId="BalloonText">
    <w:name w:val="Balloon Text"/>
    <w:basedOn w:val="Normal"/>
    <w:link w:val="BalloonTextChar"/>
    <w:uiPriority w:val="99"/>
    <w:semiHidden/>
    <w:unhideWhenUsed/>
    <w:rsid w:val="00A7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Gehman</dc:creator>
  <cp:lastModifiedBy>Dave Gundach</cp:lastModifiedBy>
  <cp:revision>3</cp:revision>
  <cp:lastPrinted>2014-09-28T00:34:00Z</cp:lastPrinted>
  <dcterms:created xsi:type="dcterms:W3CDTF">2014-09-30T16:15:00Z</dcterms:created>
  <dcterms:modified xsi:type="dcterms:W3CDTF">2014-09-30T16:48:00Z</dcterms:modified>
</cp:coreProperties>
</file>