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D5" w:rsidRPr="00BA0D1B" w:rsidRDefault="00EC2D38" w:rsidP="00BA0D1B">
      <w:pPr>
        <w:pStyle w:val="NoSpacing"/>
        <w:jc w:val="center"/>
        <w:rPr>
          <w:rFonts w:ascii="Times New Roman" w:hAnsi="Times New Roman" w:cs="Times New Roman"/>
          <w:b/>
          <w:sz w:val="24"/>
          <w:szCs w:val="24"/>
        </w:rPr>
      </w:pPr>
      <w:r w:rsidRPr="00BA0D1B">
        <w:rPr>
          <w:rFonts w:ascii="Times New Roman" w:hAnsi="Times New Roman" w:cs="Times New Roman"/>
          <w:b/>
          <w:sz w:val="24"/>
          <w:szCs w:val="24"/>
        </w:rPr>
        <w:t>Matthew 4:1-11</w:t>
      </w:r>
    </w:p>
    <w:p w:rsidR="00EC2D38" w:rsidRDefault="00EC2D38" w:rsidP="00EC2D38">
      <w:pPr>
        <w:pStyle w:val="NoSpacing"/>
        <w:rPr>
          <w:rFonts w:ascii="Times New Roman" w:hAnsi="Times New Roman" w:cs="Times New Roman"/>
          <w:sz w:val="24"/>
          <w:szCs w:val="24"/>
        </w:rPr>
      </w:pP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I. The Context:  Jesus’ baptism</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A.  Jesus’ baptism is a high point in his life</w:t>
      </w:r>
    </w:p>
    <w:p w:rsidR="00EC2D38" w:rsidRDefault="00EC2D38" w:rsidP="00EC2D38">
      <w:pPr>
        <w:pStyle w:val="NoSpacing"/>
        <w:ind w:left="720"/>
        <w:rPr>
          <w:rFonts w:ascii="Times New Roman" w:hAnsi="Times New Roman" w:cs="Times New Roman"/>
          <w:sz w:val="24"/>
          <w:szCs w:val="24"/>
        </w:rPr>
      </w:pPr>
      <w:r>
        <w:rPr>
          <w:rFonts w:ascii="Times New Roman" w:hAnsi="Times New Roman" w:cs="Times New Roman"/>
          <w:sz w:val="24"/>
          <w:szCs w:val="24"/>
        </w:rPr>
        <w:t>B.  He is filled with the Spirit and is affirmed with wonderful words of God’s love, delight, and approval in him</w:t>
      </w:r>
    </w:p>
    <w:p w:rsidR="00EC2D38" w:rsidRDefault="00EC2D38" w:rsidP="00EC2D38">
      <w:pPr>
        <w:pStyle w:val="NoSpacing"/>
        <w:rPr>
          <w:rFonts w:ascii="Times New Roman" w:hAnsi="Times New Roman" w:cs="Times New Roman"/>
          <w:sz w:val="24"/>
          <w:szCs w:val="24"/>
        </w:rPr>
      </w:pP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Wilderness</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A.  What a contrast from his baptism!</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B.  The first thing the Spirit does upon filling Jesus is to drive him out into the wilderness</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C.  A time of tempting/testing</w:t>
      </w:r>
    </w:p>
    <w:p w:rsidR="00EC2D38" w:rsidRDefault="00EC2D38" w:rsidP="00EC2D38">
      <w:pPr>
        <w:pStyle w:val="NoSpacing"/>
        <w:ind w:left="1440"/>
        <w:rPr>
          <w:rFonts w:ascii="Times New Roman" w:hAnsi="Times New Roman" w:cs="Times New Roman"/>
          <w:sz w:val="24"/>
          <w:szCs w:val="24"/>
        </w:rPr>
      </w:pPr>
      <w:r>
        <w:rPr>
          <w:rFonts w:ascii="Times New Roman" w:hAnsi="Times New Roman" w:cs="Times New Roman"/>
          <w:sz w:val="24"/>
          <w:szCs w:val="24"/>
        </w:rPr>
        <w:t>1.  God tested Abraham 22:1:  Trials are a way of us coming to know the depth of our own faith</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Why did Jesus need to be tested if he was perfect?</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To</w:t>
      </w:r>
      <w:proofErr w:type="gramEnd"/>
      <w:r>
        <w:rPr>
          <w:rFonts w:ascii="Times New Roman" w:hAnsi="Times New Roman" w:cs="Times New Roman"/>
          <w:sz w:val="24"/>
          <w:szCs w:val="24"/>
        </w:rPr>
        <w:t xml:space="preserve"> prepare him as a human being on his path to the cross</w:t>
      </w:r>
    </w:p>
    <w:p w:rsidR="00EC2D38" w:rsidRDefault="00EC2D38" w:rsidP="00EC2D38">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To</w:t>
      </w:r>
      <w:proofErr w:type="gramEnd"/>
      <w:r>
        <w:rPr>
          <w:rFonts w:ascii="Times New Roman" w:hAnsi="Times New Roman" w:cs="Times New Roman"/>
          <w:sz w:val="24"/>
          <w:szCs w:val="24"/>
        </w:rPr>
        <w:t xml:space="preserve"> teach him dependence as a human being (dependence on a God who is spirit)</w:t>
      </w:r>
    </w:p>
    <w:p w:rsidR="00EC2D38" w:rsidRDefault="00EC2D38" w:rsidP="00EC2D38">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To</w:t>
      </w:r>
      <w:proofErr w:type="gramEnd"/>
      <w:r>
        <w:rPr>
          <w:rFonts w:ascii="Times New Roman" w:hAnsi="Times New Roman" w:cs="Times New Roman"/>
          <w:sz w:val="24"/>
          <w:szCs w:val="24"/>
        </w:rPr>
        <w:t xml:space="preserve"> give him the full breadth of human experience in testing and trial (see Hebrews 2:16-18)</w:t>
      </w:r>
    </w:p>
    <w:p w:rsidR="00EC2D38" w:rsidRDefault="00EC2D38" w:rsidP="00EC2D38">
      <w:pPr>
        <w:pStyle w:val="NoSpacing"/>
        <w:rPr>
          <w:rFonts w:ascii="Times New Roman" w:hAnsi="Times New Roman" w:cs="Times New Roman"/>
          <w:sz w:val="24"/>
          <w:szCs w:val="24"/>
        </w:rPr>
      </w:pP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Satan’s</w:t>
      </w:r>
      <w:proofErr w:type="gramEnd"/>
      <w:r>
        <w:rPr>
          <w:rFonts w:ascii="Times New Roman" w:hAnsi="Times New Roman" w:cs="Times New Roman"/>
          <w:sz w:val="24"/>
          <w:szCs w:val="24"/>
        </w:rPr>
        <w:t xml:space="preserve"> Temptations</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A.  Temptation # 1:  stones to bread</w:t>
      </w:r>
    </w:p>
    <w:p w:rsidR="00EC2D38" w:rsidRDefault="00EC2D38" w:rsidP="00EC2D38">
      <w:pPr>
        <w:pStyle w:val="NoSpacing"/>
        <w:ind w:left="1440"/>
        <w:rPr>
          <w:rFonts w:ascii="Times New Roman" w:hAnsi="Times New Roman" w:cs="Times New Roman"/>
          <w:sz w:val="24"/>
          <w:szCs w:val="24"/>
        </w:rPr>
      </w:pPr>
      <w:r>
        <w:rPr>
          <w:rFonts w:ascii="Times New Roman" w:hAnsi="Times New Roman" w:cs="Times New Roman"/>
          <w:sz w:val="24"/>
          <w:szCs w:val="24"/>
        </w:rPr>
        <w:t>1.  Satan calls into question Jesus’ desperate circumstances, asks if that is befitting the son of God, and tempts him to provide for himself rather than be dependent on God’s word/plan</w:t>
      </w:r>
    </w:p>
    <w:p w:rsidR="00EC2D38" w:rsidRDefault="00EC2D38" w:rsidP="00EC2D38">
      <w:pPr>
        <w:pStyle w:val="NoSpacing"/>
        <w:ind w:left="1440"/>
        <w:rPr>
          <w:rFonts w:ascii="Times New Roman" w:hAnsi="Times New Roman" w:cs="Times New Roman"/>
          <w:sz w:val="24"/>
          <w:szCs w:val="24"/>
        </w:rPr>
      </w:pPr>
      <w:r>
        <w:rPr>
          <w:rFonts w:ascii="Times New Roman" w:hAnsi="Times New Roman" w:cs="Times New Roman"/>
          <w:sz w:val="24"/>
          <w:szCs w:val="24"/>
        </w:rPr>
        <w:t>2.  Jesus responds with Scripture and chooses dependence on God’s Word and timing rather than providing for himself in his timing</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B.  Temptation # 2:  Jump off the temple</w:t>
      </w:r>
    </w:p>
    <w:p w:rsidR="00EC2D38" w:rsidRDefault="00EC2D38" w:rsidP="00EC2D38">
      <w:pPr>
        <w:pStyle w:val="NoSpacing"/>
        <w:ind w:left="1440"/>
        <w:rPr>
          <w:rFonts w:ascii="Times New Roman" w:hAnsi="Times New Roman" w:cs="Times New Roman"/>
          <w:sz w:val="24"/>
          <w:szCs w:val="24"/>
        </w:rPr>
      </w:pPr>
      <w:r>
        <w:rPr>
          <w:rFonts w:ascii="Times New Roman" w:hAnsi="Times New Roman" w:cs="Times New Roman"/>
          <w:sz w:val="24"/>
          <w:szCs w:val="24"/>
        </w:rPr>
        <w:t>1.  Satan now quotes Scripture himself and tempts Jesus to do something dramatic and spectacular that would show to himself and the crowds that he is truly the Messiah</w:t>
      </w:r>
    </w:p>
    <w:p w:rsidR="00EC2D38" w:rsidRDefault="00EC2D38" w:rsidP="00EC2D38">
      <w:pPr>
        <w:pStyle w:val="NoSpacing"/>
        <w:ind w:left="1440"/>
        <w:rPr>
          <w:rFonts w:ascii="Times New Roman" w:hAnsi="Times New Roman" w:cs="Times New Roman"/>
          <w:sz w:val="24"/>
          <w:szCs w:val="24"/>
        </w:rPr>
      </w:pPr>
      <w:r>
        <w:rPr>
          <w:rFonts w:ascii="Times New Roman" w:hAnsi="Times New Roman" w:cs="Times New Roman"/>
          <w:sz w:val="24"/>
          <w:szCs w:val="24"/>
        </w:rPr>
        <w:t>2.  Jesus again responds with Scripture and points out that, while God can rescue him in that way, it would be utterly presumptuous and arrogant to force God’s hand in that way</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t>C.  Temptation # 3: bow down and worship me</w:t>
      </w:r>
    </w:p>
    <w:p w:rsidR="00EC2D38" w:rsidRDefault="00EC2D38" w:rsidP="00EC2D38">
      <w:pPr>
        <w:pStyle w:val="NoSpacing"/>
        <w:ind w:left="1440"/>
        <w:rPr>
          <w:rFonts w:ascii="Times New Roman" w:hAnsi="Times New Roman" w:cs="Times New Roman"/>
          <w:sz w:val="24"/>
          <w:szCs w:val="24"/>
        </w:rPr>
      </w:pPr>
      <w:r>
        <w:rPr>
          <w:rFonts w:ascii="Times New Roman" w:hAnsi="Times New Roman" w:cs="Times New Roman"/>
          <w:sz w:val="24"/>
          <w:szCs w:val="24"/>
        </w:rPr>
        <w:t>1.  Satan shows him all the kingdoms and tells him he can have them all quick and easy without having to go the painful and humiliating way of the cross</w:t>
      </w:r>
    </w:p>
    <w:p w:rsidR="00EC2D38" w:rsidRDefault="00EC2D38" w:rsidP="00EC2D3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Jesus again responds with Scripture and chooses the worship of God only</w:t>
      </w:r>
    </w:p>
    <w:p w:rsidR="00EC2D38" w:rsidRDefault="00EC2D38" w:rsidP="00EC2D38">
      <w:pPr>
        <w:pStyle w:val="NoSpacing"/>
        <w:rPr>
          <w:rFonts w:ascii="Times New Roman" w:hAnsi="Times New Roman" w:cs="Times New Roman"/>
          <w:sz w:val="24"/>
          <w:szCs w:val="24"/>
        </w:rPr>
      </w:pPr>
    </w:p>
    <w:p w:rsidR="00BA0D1B" w:rsidRDefault="00BA0D1B" w:rsidP="00EC2D38">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Takeaways</w:t>
      </w:r>
      <w:proofErr w:type="gramEnd"/>
    </w:p>
    <w:p w:rsidR="00BA0D1B" w:rsidRDefault="00BA0D1B" w:rsidP="00BA0D1B">
      <w:pPr>
        <w:pStyle w:val="NoSpacing"/>
        <w:ind w:left="720"/>
        <w:rPr>
          <w:rFonts w:ascii="Times New Roman" w:hAnsi="Times New Roman" w:cs="Times New Roman"/>
          <w:sz w:val="24"/>
          <w:szCs w:val="24"/>
        </w:rPr>
      </w:pPr>
      <w:r>
        <w:rPr>
          <w:rFonts w:ascii="Times New Roman" w:hAnsi="Times New Roman" w:cs="Times New Roman"/>
          <w:sz w:val="24"/>
          <w:szCs w:val="24"/>
        </w:rPr>
        <w:t>A.  Jesus believed in the absolute authority of God’s Word and used it when in trouble, and so should we</w:t>
      </w:r>
    </w:p>
    <w:p w:rsidR="00BA0D1B" w:rsidRDefault="00BA0D1B" w:rsidP="00BA0D1B">
      <w:pPr>
        <w:pStyle w:val="NoSpacing"/>
        <w:ind w:left="720"/>
        <w:rPr>
          <w:rFonts w:ascii="Times New Roman" w:hAnsi="Times New Roman" w:cs="Times New Roman"/>
          <w:sz w:val="24"/>
          <w:szCs w:val="24"/>
        </w:rPr>
      </w:pPr>
      <w:r>
        <w:rPr>
          <w:rFonts w:ascii="Times New Roman" w:hAnsi="Times New Roman" w:cs="Times New Roman"/>
          <w:sz w:val="24"/>
          <w:szCs w:val="24"/>
        </w:rPr>
        <w:t>B.  Satan is both real and personal.  He has been ultimately defeated but his armies still fight against us</w:t>
      </w:r>
    </w:p>
    <w:p w:rsidR="00BA0D1B" w:rsidRDefault="00BA0D1B" w:rsidP="00EC2D38">
      <w:pPr>
        <w:pStyle w:val="NoSpacing"/>
        <w:rPr>
          <w:rFonts w:ascii="Times New Roman" w:hAnsi="Times New Roman" w:cs="Times New Roman"/>
          <w:sz w:val="24"/>
          <w:szCs w:val="24"/>
        </w:rPr>
      </w:pPr>
      <w:r>
        <w:rPr>
          <w:rFonts w:ascii="Times New Roman" w:hAnsi="Times New Roman" w:cs="Times New Roman"/>
          <w:sz w:val="24"/>
          <w:szCs w:val="24"/>
        </w:rPr>
        <w:tab/>
        <w:t>C.  Temptation and suffering are linked.  Resisting temptation is painful.</w:t>
      </w:r>
    </w:p>
    <w:p w:rsidR="00BA0D1B" w:rsidRDefault="00BA0D1B" w:rsidP="00BA0D1B">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D.  Being filled with the Holy Spirit precedes temptation.  Struggles and temptation can be as much evidence of the Spirit’s presence as they are of his absence.</w:t>
      </w:r>
    </w:p>
    <w:p w:rsidR="00BA0D1B" w:rsidRDefault="00BA0D1B" w:rsidP="00BA0D1B">
      <w:pPr>
        <w:pStyle w:val="NoSpacing"/>
        <w:ind w:left="720"/>
        <w:rPr>
          <w:rFonts w:ascii="Times New Roman" w:hAnsi="Times New Roman" w:cs="Times New Roman"/>
          <w:sz w:val="24"/>
          <w:szCs w:val="24"/>
        </w:rPr>
      </w:pPr>
      <w:r>
        <w:rPr>
          <w:rFonts w:ascii="Times New Roman" w:hAnsi="Times New Roman" w:cs="Times New Roman"/>
          <w:sz w:val="24"/>
          <w:szCs w:val="24"/>
        </w:rPr>
        <w:t>E.  Jesus was tempted in every way, so he is able to help us in our weaknesses.  He now lives to intercede for us in the midst of our weaknesses.</w:t>
      </w:r>
    </w:p>
    <w:p w:rsidR="00BA0D1B" w:rsidRDefault="00BA0D1B" w:rsidP="00EC2D38">
      <w:pPr>
        <w:pStyle w:val="NoSpacing"/>
        <w:rPr>
          <w:rFonts w:ascii="Times New Roman" w:hAnsi="Times New Roman" w:cs="Times New Roman"/>
          <w:sz w:val="24"/>
          <w:szCs w:val="24"/>
        </w:rPr>
      </w:pPr>
    </w:p>
    <w:p w:rsidR="00BA0D1B" w:rsidRDefault="00BA0D1B" w:rsidP="00EC2D38">
      <w:pPr>
        <w:pStyle w:val="NoSpacing"/>
        <w:rPr>
          <w:rFonts w:ascii="Times New Roman" w:hAnsi="Times New Roman" w:cs="Times New Roman"/>
          <w:sz w:val="24"/>
          <w:szCs w:val="24"/>
        </w:rPr>
      </w:pPr>
      <w:r>
        <w:rPr>
          <w:rFonts w:ascii="Times New Roman" w:hAnsi="Times New Roman" w:cs="Times New Roman"/>
          <w:sz w:val="24"/>
          <w:szCs w:val="24"/>
        </w:rPr>
        <w:t xml:space="preserve">V.  You can practice the presence of your problems, or you can practice the presence of your Savior. </w:t>
      </w:r>
    </w:p>
    <w:p w:rsidR="00BA0D1B" w:rsidRDefault="00BA0D1B" w:rsidP="00EC2D38">
      <w:pPr>
        <w:pStyle w:val="NoSpacing"/>
        <w:rPr>
          <w:rFonts w:ascii="Times New Roman" w:hAnsi="Times New Roman" w:cs="Times New Roman"/>
          <w:sz w:val="24"/>
          <w:szCs w:val="24"/>
        </w:rPr>
      </w:pPr>
    </w:p>
    <w:p w:rsidR="00BA0D1B" w:rsidRPr="00BA0D1B" w:rsidRDefault="00BA0D1B" w:rsidP="00BA0D1B">
      <w:pPr>
        <w:pStyle w:val="NoSpacing"/>
        <w:jc w:val="center"/>
        <w:rPr>
          <w:rFonts w:ascii="Times New Roman" w:hAnsi="Times New Roman" w:cs="Times New Roman"/>
          <w:b/>
          <w:sz w:val="24"/>
          <w:szCs w:val="24"/>
        </w:rPr>
      </w:pPr>
      <w:r w:rsidRPr="00BA0D1B">
        <w:rPr>
          <w:rFonts w:ascii="Times New Roman" w:hAnsi="Times New Roman" w:cs="Times New Roman"/>
          <w:b/>
          <w:sz w:val="24"/>
          <w:szCs w:val="24"/>
        </w:rPr>
        <w:t>Discussion Questions</w:t>
      </w:r>
    </w:p>
    <w:p w:rsidR="00BA0D1B" w:rsidRDefault="00BA0D1B" w:rsidP="00EC2D38">
      <w:pPr>
        <w:pStyle w:val="NoSpacing"/>
        <w:rPr>
          <w:rFonts w:ascii="Times New Roman" w:hAnsi="Times New Roman" w:cs="Times New Roman"/>
          <w:sz w:val="24"/>
          <w:szCs w:val="24"/>
        </w:rPr>
      </w:pPr>
    </w:p>
    <w:p w:rsidR="00BA0D1B" w:rsidRDefault="00BA0D1B" w:rsidP="00EC2D38">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3A312F">
        <w:rPr>
          <w:rFonts w:ascii="Times New Roman" w:hAnsi="Times New Roman" w:cs="Times New Roman"/>
          <w:sz w:val="24"/>
          <w:szCs w:val="24"/>
        </w:rPr>
        <w:t xml:space="preserve"> </w:t>
      </w:r>
      <w:r>
        <w:rPr>
          <w:rFonts w:ascii="Times New Roman" w:hAnsi="Times New Roman" w:cs="Times New Roman"/>
          <w:sz w:val="24"/>
          <w:szCs w:val="24"/>
        </w:rPr>
        <w:t xml:space="preserve">On Sunday it was stated that Jesus’ temptations/testing were a part of the process of preparing him for his ministry and calling.  How do you respond to the idea that Jesus was a fully human being who, like us, needed preparation, needed to learn obedience, needed to develop perseverance?  Do you see Jesus as fully </w:t>
      </w:r>
      <w:r w:rsidR="003A312F">
        <w:rPr>
          <w:rFonts w:ascii="Times New Roman" w:hAnsi="Times New Roman" w:cs="Times New Roman"/>
          <w:sz w:val="24"/>
          <w:szCs w:val="24"/>
        </w:rPr>
        <w:t xml:space="preserve">human like us </w:t>
      </w:r>
      <w:r>
        <w:rPr>
          <w:rFonts w:ascii="Times New Roman" w:hAnsi="Times New Roman" w:cs="Times New Roman"/>
          <w:sz w:val="24"/>
          <w:szCs w:val="24"/>
        </w:rPr>
        <w:t>in those ways?</w:t>
      </w:r>
    </w:p>
    <w:p w:rsidR="00BA0D1B" w:rsidRDefault="00BA0D1B" w:rsidP="00EC2D38">
      <w:pPr>
        <w:pStyle w:val="NoSpacing"/>
        <w:rPr>
          <w:rFonts w:ascii="Times New Roman" w:hAnsi="Times New Roman" w:cs="Times New Roman"/>
          <w:sz w:val="24"/>
          <w:szCs w:val="24"/>
        </w:rPr>
      </w:pPr>
    </w:p>
    <w:p w:rsidR="003A312F" w:rsidRDefault="003A312F" w:rsidP="00EC2D38">
      <w:pPr>
        <w:pStyle w:val="NoSpacing"/>
        <w:rPr>
          <w:rFonts w:ascii="Times New Roman" w:hAnsi="Times New Roman" w:cs="Times New Roman"/>
          <w:sz w:val="24"/>
          <w:szCs w:val="24"/>
        </w:rPr>
      </w:pPr>
      <w:r>
        <w:rPr>
          <w:rFonts w:ascii="Times New Roman" w:hAnsi="Times New Roman" w:cs="Times New Roman"/>
          <w:sz w:val="24"/>
          <w:szCs w:val="24"/>
        </w:rPr>
        <w:t xml:space="preserve">2.  Discuss the nature of each of the three temptations.  That is, what was the essence of each temptation?  How do you see the essence of each temptation playing out in our own lives today? </w:t>
      </w:r>
    </w:p>
    <w:p w:rsidR="003A312F" w:rsidRDefault="003A312F" w:rsidP="00EC2D38">
      <w:pPr>
        <w:pStyle w:val="NoSpacing"/>
        <w:rPr>
          <w:rFonts w:ascii="Times New Roman" w:hAnsi="Times New Roman" w:cs="Times New Roman"/>
          <w:sz w:val="24"/>
          <w:szCs w:val="24"/>
        </w:rPr>
      </w:pPr>
    </w:p>
    <w:p w:rsidR="00BA0D1B" w:rsidRDefault="003A312F" w:rsidP="00EC2D38">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BA0D1B">
        <w:rPr>
          <w:rFonts w:ascii="Times New Roman" w:hAnsi="Times New Roman" w:cs="Times New Roman"/>
          <w:sz w:val="24"/>
          <w:szCs w:val="24"/>
        </w:rPr>
        <w:t xml:space="preserve">Spend a few minutes considering the 5 takeaways from Sunday’s message.  Which one of those takeaways do you most need to be reminded of at this time, and how do you want to respond to that takeaway?  </w:t>
      </w:r>
    </w:p>
    <w:p w:rsidR="00EC2D38" w:rsidRDefault="00EC2D38" w:rsidP="00EC2D38">
      <w:pPr>
        <w:pStyle w:val="NoSpacing"/>
        <w:rPr>
          <w:rFonts w:ascii="Times New Roman" w:hAnsi="Times New Roman" w:cs="Times New Roman"/>
          <w:sz w:val="24"/>
          <w:szCs w:val="24"/>
        </w:rPr>
      </w:pPr>
    </w:p>
    <w:p w:rsidR="00BA0D1B" w:rsidRDefault="003A312F" w:rsidP="00BA0D1B">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BA0D1B">
        <w:rPr>
          <w:rFonts w:ascii="Times New Roman" w:hAnsi="Times New Roman" w:cs="Times New Roman"/>
          <w:sz w:val="24"/>
          <w:szCs w:val="24"/>
        </w:rPr>
        <w:t>Consider the final comment made on Sunday:  “In the midst of your problems, y</w:t>
      </w:r>
      <w:r w:rsidR="00BA0D1B">
        <w:rPr>
          <w:rFonts w:ascii="Times New Roman" w:hAnsi="Times New Roman" w:cs="Times New Roman"/>
          <w:sz w:val="24"/>
          <w:szCs w:val="24"/>
        </w:rPr>
        <w:t>ou can practice the presence of your problems, or you can practice the presence of your Savior.</w:t>
      </w:r>
      <w:r w:rsidR="00BA0D1B">
        <w:rPr>
          <w:rFonts w:ascii="Times New Roman" w:hAnsi="Times New Roman" w:cs="Times New Roman"/>
          <w:sz w:val="24"/>
          <w:szCs w:val="24"/>
        </w:rPr>
        <w:t>”  How does that comment strike you</w:t>
      </w:r>
      <w:r>
        <w:rPr>
          <w:rFonts w:ascii="Times New Roman" w:hAnsi="Times New Roman" w:cs="Times New Roman"/>
          <w:sz w:val="24"/>
          <w:szCs w:val="24"/>
        </w:rPr>
        <w:t>,</w:t>
      </w:r>
      <w:r w:rsidR="00BA0D1B">
        <w:rPr>
          <w:rFonts w:ascii="Times New Roman" w:hAnsi="Times New Roman" w:cs="Times New Roman"/>
          <w:sz w:val="24"/>
          <w:szCs w:val="24"/>
        </w:rPr>
        <w:t xml:space="preserve"> and how doe</w:t>
      </w:r>
      <w:bookmarkStart w:id="0" w:name="_GoBack"/>
      <w:bookmarkEnd w:id="0"/>
      <w:r w:rsidR="00BA0D1B">
        <w:rPr>
          <w:rFonts w:ascii="Times New Roman" w:hAnsi="Times New Roman" w:cs="Times New Roman"/>
          <w:sz w:val="24"/>
          <w:szCs w:val="24"/>
        </w:rPr>
        <w:t xml:space="preserve">s it intersect with your own experience of life at this time?  </w:t>
      </w:r>
      <w:r w:rsidR="00BA0D1B">
        <w:rPr>
          <w:rFonts w:ascii="Times New Roman" w:hAnsi="Times New Roman" w:cs="Times New Roman"/>
          <w:sz w:val="24"/>
          <w:szCs w:val="24"/>
        </w:rPr>
        <w:t xml:space="preserve"> </w:t>
      </w:r>
    </w:p>
    <w:p w:rsidR="00EC2D38" w:rsidRDefault="00EC2D38" w:rsidP="00EC2D38">
      <w:pPr>
        <w:pStyle w:val="NoSpacing"/>
        <w:rPr>
          <w:rFonts w:ascii="Times New Roman" w:hAnsi="Times New Roman" w:cs="Times New Roman"/>
          <w:sz w:val="24"/>
          <w:szCs w:val="24"/>
        </w:rPr>
      </w:pPr>
    </w:p>
    <w:p w:rsidR="00EC2D38" w:rsidRPr="00EC2D38" w:rsidRDefault="00EC2D38" w:rsidP="00EC2D38">
      <w:pPr>
        <w:pStyle w:val="NoSpacing"/>
        <w:rPr>
          <w:rFonts w:ascii="Times New Roman" w:hAnsi="Times New Roman" w:cs="Times New Roman"/>
          <w:sz w:val="24"/>
          <w:szCs w:val="24"/>
        </w:rPr>
      </w:pPr>
    </w:p>
    <w:sectPr w:rsidR="00EC2D38" w:rsidRPr="00EC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38"/>
    <w:rsid w:val="003A312F"/>
    <w:rsid w:val="00AC18D5"/>
    <w:rsid w:val="00BA0D1B"/>
    <w:rsid w:val="00E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D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2014-04-15T15:39:00Z</dcterms:created>
  <dcterms:modified xsi:type="dcterms:W3CDTF">2014-04-15T16:03:00Z</dcterms:modified>
</cp:coreProperties>
</file>