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2D0AA" w14:textId="77777777" w:rsidR="0066057D" w:rsidRPr="00B20909" w:rsidRDefault="0066057D" w:rsidP="00B20909">
      <w:pPr>
        <w:jc w:val="center"/>
        <w:rPr>
          <w:rFonts w:eastAsia="Times New Roman" w:cs="Times New Roman"/>
          <w:b/>
        </w:rPr>
      </w:pPr>
      <w:r w:rsidRPr="00B20909">
        <w:rPr>
          <w:rFonts w:eastAsia="Times New Roman" w:cs="Times New Roman"/>
          <w:b/>
        </w:rPr>
        <w:t>Walk in the Spirit</w:t>
      </w:r>
    </w:p>
    <w:p w14:paraId="68958B34" w14:textId="77777777" w:rsidR="0066057D" w:rsidRDefault="0066057D" w:rsidP="0048583F">
      <w:pPr>
        <w:rPr>
          <w:rFonts w:eastAsia="Times New Roman" w:cs="Times New Roman"/>
        </w:rPr>
      </w:pPr>
    </w:p>
    <w:p w14:paraId="256D018F" w14:textId="276D7737" w:rsidR="00B20909" w:rsidRPr="00047412" w:rsidRDefault="00B20909" w:rsidP="0048583F">
      <w:pPr>
        <w:rPr>
          <w:rFonts w:eastAsia="Times New Roman" w:cs="Times New Roman"/>
          <w:b/>
          <w:u w:val="single"/>
        </w:rPr>
      </w:pPr>
      <w:r w:rsidRPr="00047412">
        <w:rPr>
          <w:rFonts w:eastAsia="Times New Roman" w:cs="Times New Roman"/>
          <w:b/>
          <w:u w:val="single"/>
        </w:rPr>
        <w:t>The Word</w:t>
      </w:r>
    </w:p>
    <w:p w14:paraId="61E19DBE" w14:textId="2E1B769E" w:rsidR="00B20909" w:rsidRDefault="00B20909" w:rsidP="0048583F">
      <w:pPr>
        <w:rPr>
          <w:rFonts w:eastAsia="Times New Roman" w:cs="Times New Roman"/>
        </w:rPr>
      </w:pPr>
      <w:r>
        <w:rPr>
          <w:rFonts w:eastAsia="Times New Roman" w:cs="Times New Roman"/>
        </w:rPr>
        <w:t>Read together Galatians 5:</w:t>
      </w:r>
      <w:r w:rsidR="00047412">
        <w:rPr>
          <w:rFonts w:eastAsia="Times New Roman" w:cs="Times New Roman"/>
        </w:rPr>
        <w:t>13-26</w:t>
      </w:r>
    </w:p>
    <w:p w14:paraId="328B8935" w14:textId="77777777" w:rsidR="00047412" w:rsidRDefault="00047412" w:rsidP="0048583F">
      <w:pPr>
        <w:rPr>
          <w:rFonts w:eastAsia="Times New Roman" w:cs="Times New Roman"/>
        </w:rPr>
      </w:pPr>
    </w:p>
    <w:p w14:paraId="6EA2665C" w14:textId="47B74734" w:rsidR="00047412" w:rsidRPr="00047412" w:rsidRDefault="00047412" w:rsidP="0048583F">
      <w:pPr>
        <w:rPr>
          <w:rFonts w:eastAsia="Times New Roman" w:cs="Times New Roman"/>
          <w:b/>
          <w:u w:val="single"/>
        </w:rPr>
      </w:pPr>
      <w:r w:rsidRPr="00047412">
        <w:rPr>
          <w:rFonts w:eastAsia="Times New Roman" w:cs="Times New Roman"/>
          <w:b/>
          <w:u w:val="single"/>
        </w:rPr>
        <w:t>The Big Idea</w:t>
      </w:r>
    </w:p>
    <w:p w14:paraId="673DC4E4" w14:textId="6717A010" w:rsidR="00047412" w:rsidRDefault="00047412" w:rsidP="0048583F">
      <w:pPr>
        <w:rPr>
          <w:rFonts w:eastAsia="Times New Roman" w:cs="Times New Roman"/>
        </w:rPr>
      </w:pPr>
      <w:r>
        <w:rPr>
          <w:rFonts w:eastAsia="Times New Roman" w:cs="Times New Roman"/>
        </w:rPr>
        <w:t xml:space="preserve">Walking in the Spirit is a journey of ever deepening friendship in which we invite him into every aspect of our lives to experience his freedom and transformation. </w:t>
      </w:r>
    </w:p>
    <w:p w14:paraId="6B6E249D" w14:textId="77777777" w:rsidR="00047412" w:rsidRDefault="00047412" w:rsidP="0048583F">
      <w:pPr>
        <w:rPr>
          <w:rFonts w:eastAsia="Times New Roman" w:cs="Times New Roman"/>
        </w:rPr>
      </w:pPr>
    </w:p>
    <w:p w14:paraId="5D3370B4" w14:textId="19CCB648" w:rsidR="00047412" w:rsidRPr="00047412" w:rsidRDefault="00047412" w:rsidP="0048583F">
      <w:pPr>
        <w:rPr>
          <w:rFonts w:eastAsia="Times New Roman" w:cs="Times New Roman"/>
          <w:b/>
          <w:u w:val="single"/>
        </w:rPr>
      </w:pPr>
      <w:r w:rsidRPr="00047412">
        <w:rPr>
          <w:rFonts w:eastAsia="Times New Roman" w:cs="Times New Roman"/>
          <w:b/>
          <w:u w:val="single"/>
        </w:rPr>
        <w:t>Questions for Discussion</w:t>
      </w:r>
    </w:p>
    <w:p w14:paraId="7D27FF24" w14:textId="30256068" w:rsidR="005A6EF2" w:rsidRDefault="00047412" w:rsidP="0048583F">
      <w:pPr>
        <w:rPr>
          <w:rFonts w:eastAsia="Times New Roman" w:cs="Times New Roman"/>
        </w:rPr>
      </w:pPr>
      <w:r>
        <w:rPr>
          <w:rFonts w:eastAsia="Times New Roman" w:cs="Times New Roman"/>
        </w:rPr>
        <w:t xml:space="preserve">1. </w:t>
      </w:r>
      <w:r w:rsidR="005A6EF2">
        <w:rPr>
          <w:rFonts w:eastAsia="Times New Roman" w:cs="Times New Roman"/>
        </w:rPr>
        <w:t xml:space="preserve"> Consider the basic image that the Holy Spirit is your walking companion on this journey towards transformation.  What does that image stir you in, and how does it prompt you to live differently?    </w:t>
      </w:r>
    </w:p>
    <w:p w14:paraId="0075027F" w14:textId="77777777" w:rsidR="00D20A7C" w:rsidRDefault="00D20A7C" w:rsidP="0048583F">
      <w:pPr>
        <w:rPr>
          <w:rFonts w:eastAsia="Times New Roman" w:cs="Times New Roman"/>
        </w:rPr>
      </w:pPr>
    </w:p>
    <w:p w14:paraId="197788ED" w14:textId="0731F808" w:rsidR="00047412" w:rsidRDefault="00AE39EF" w:rsidP="0048583F">
      <w:pPr>
        <w:rPr>
          <w:rFonts w:eastAsia="Times New Roman" w:cs="Times New Roman"/>
        </w:rPr>
      </w:pPr>
      <w:r>
        <w:rPr>
          <w:rFonts w:eastAsia="Times New Roman" w:cs="Times New Roman"/>
        </w:rPr>
        <w:t>2.  Read</w:t>
      </w:r>
      <w:r w:rsidR="00D20A7C">
        <w:rPr>
          <w:rFonts w:eastAsia="Times New Roman" w:cs="Times New Roman"/>
        </w:rPr>
        <w:t xml:space="preserve"> </w:t>
      </w:r>
      <w:r w:rsidR="00047412">
        <w:rPr>
          <w:rFonts w:eastAsia="Times New Roman" w:cs="Times New Roman"/>
        </w:rPr>
        <w:t>Ephesians 2:8-10</w:t>
      </w:r>
      <w:r w:rsidR="005A6EF2">
        <w:rPr>
          <w:rFonts w:eastAsia="Times New Roman" w:cs="Times New Roman"/>
        </w:rPr>
        <w:t xml:space="preserve"> together</w:t>
      </w:r>
      <w:r w:rsidR="00047412">
        <w:rPr>
          <w:rFonts w:eastAsia="Times New Roman" w:cs="Times New Roman"/>
        </w:rPr>
        <w:t xml:space="preserve">.  </w:t>
      </w:r>
      <w:r w:rsidR="005A6EF2">
        <w:rPr>
          <w:rFonts w:eastAsia="Times New Roman" w:cs="Times New Roman"/>
        </w:rPr>
        <w:t xml:space="preserve">Paul states that we are saved by faith apart from works, and then he states that we are saved for works.  </w:t>
      </w:r>
      <w:r w:rsidR="00047412">
        <w:rPr>
          <w:rFonts w:eastAsia="Times New Roman" w:cs="Times New Roman"/>
        </w:rPr>
        <w:t>How necessary</w:t>
      </w:r>
      <w:r>
        <w:rPr>
          <w:rFonts w:eastAsia="Times New Roman" w:cs="Times New Roman"/>
        </w:rPr>
        <w:t xml:space="preserve"> are works to authenticate the life of a Christian? </w:t>
      </w:r>
    </w:p>
    <w:p w14:paraId="4D927CE9" w14:textId="77777777" w:rsidR="00CC2F14" w:rsidRDefault="00CC2F14" w:rsidP="00CC2F14">
      <w:pPr>
        <w:pStyle w:val="NoSpacing"/>
      </w:pPr>
    </w:p>
    <w:p w14:paraId="5EB54F82" w14:textId="230505BA" w:rsidR="00047412" w:rsidRPr="005A6EF2" w:rsidRDefault="00AE39EF" w:rsidP="005A6EF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CC2F14" w:rsidRPr="00CC2F14">
        <w:rPr>
          <w:rFonts w:ascii="Times New Roman" w:hAnsi="Times New Roman" w:cs="Times New Roman"/>
          <w:sz w:val="24"/>
          <w:szCs w:val="24"/>
        </w:rPr>
        <w:t>Paul states that “Those who belong to Christ Jesus have crucified the sinful nature with its passions and desires” (5:24).</w:t>
      </w:r>
      <w:r w:rsidR="00CC2F14">
        <w:rPr>
          <w:rFonts w:ascii="Times New Roman" w:hAnsi="Times New Roman" w:cs="Times New Roman"/>
          <w:sz w:val="24"/>
          <w:szCs w:val="24"/>
        </w:rPr>
        <w:t xml:space="preserve"> Similarly, in Romans 8:13 </w:t>
      </w:r>
      <w:r w:rsidR="00CC2F14" w:rsidRPr="00CC2F14">
        <w:rPr>
          <w:rFonts w:ascii="Times New Roman" w:hAnsi="Times New Roman" w:cs="Times New Roman"/>
          <w:sz w:val="24"/>
          <w:szCs w:val="24"/>
        </w:rPr>
        <w:t>Paul says</w:t>
      </w:r>
      <w:r w:rsidR="00CC2F14">
        <w:rPr>
          <w:rFonts w:ascii="Times New Roman" w:hAnsi="Times New Roman" w:cs="Times New Roman"/>
          <w:sz w:val="24"/>
          <w:szCs w:val="24"/>
        </w:rPr>
        <w:t>,</w:t>
      </w:r>
      <w:r w:rsidR="00CC2F14" w:rsidRPr="00CC2F14">
        <w:rPr>
          <w:rFonts w:ascii="Times New Roman" w:hAnsi="Times New Roman" w:cs="Times New Roman"/>
          <w:sz w:val="24"/>
          <w:szCs w:val="24"/>
        </w:rPr>
        <w:t xml:space="preserve"> “by the Spirit you put to death the misdeeds of the body.”</w:t>
      </w:r>
      <w:r w:rsidR="00CC2F14">
        <w:rPr>
          <w:rFonts w:ascii="Times New Roman" w:hAnsi="Times New Roman" w:cs="Times New Roman"/>
          <w:sz w:val="24"/>
          <w:szCs w:val="24"/>
        </w:rPr>
        <w:t xml:space="preserve"> </w:t>
      </w:r>
      <w:r w:rsidR="00EC7563">
        <w:rPr>
          <w:rFonts w:ascii="Times New Roman" w:hAnsi="Times New Roman" w:cs="Times New Roman"/>
          <w:sz w:val="24"/>
          <w:szCs w:val="24"/>
        </w:rPr>
        <w:t>Practically speaking, how do you</w:t>
      </w:r>
      <w:r w:rsidR="005A6EF2">
        <w:rPr>
          <w:rFonts w:ascii="Times New Roman" w:hAnsi="Times New Roman" w:cs="Times New Roman"/>
          <w:sz w:val="24"/>
          <w:szCs w:val="24"/>
        </w:rPr>
        <w:t xml:space="preserve"> put to death the sinful nature by the power of the Spirit?  </w:t>
      </w:r>
      <w:r w:rsidR="00EC7563">
        <w:rPr>
          <w:rFonts w:ascii="Times New Roman" w:hAnsi="Times New Roman" w:cs="Times New Roman"/>
          <w:sz w:val="24"/>
          <w:szCs w:val="24"/>
        </w:rPr>
        <w:t>And how is that different from</w:t>
      </w:r>
      <w:r w:rsidR="005A6EF2">
        <w:rPr>
          <w:rFonts w:ascii="Times New Roman" w:hAnsi="Times New Roman" w:cs="Times New Roman"/>
          <w:sz w:val="24"/>
          <w:szCs w:val="24"/>
        </w:rPr>
        <w:t xml:space="preserve"> just trying really hard not to sin</w:t>
      </w:r>
      <w:r>
        <w:rPr>
          <w:rFonts w:ascii="Times New Roman" w:hAnsi="Times New Roman" w:cs="Times New Roman"/>
          <w:sz w:val="24"/>
          <w:szCs w:val="24"/>
        </w:rPr>
        <w:t>, if at all</w:t>
      </w:r>
      <w:r w:rsidR="005A6EF2">
        <w:rPr>
          <w:rFonts w:ascii="Times New Roman" w:hAnsi="Times New Roman" w:cs="Times New Roman"/>
          <w:sz w:val="24"/>
          <w:szCs w:val="24"/>
        </w:rPr>
        <w:t xml:space="preserve">?  </w:t>
      </w:r>
    </w:p>
    <w:p w14:paraId="6CB81985" w14:textId="77777777" w:rsidR="00047412" w:rsidRDefault="00047412" w:rsidP="0048583F">
      <w:pPr>
        <w:rPr>
          <w:rFonts w:eastAsia="Times New Roman" w:cs="Times New Roman"/>
        </w:rPr>
      </w:pPr>
    </w:p>
    <w:p w14:paraId="3CBEB9E6" w14:textId="6CE648B3" w:rsidR="005A6EF2" w:rsidRDefault="00AE39EF" w:rsidP="0048583F">
      <w:pPr>
        <w:rPr>
          <w:rFonts w:eastAsia="Times New Roman" w:cs="Times New Roman"/>
        </w:rPr>
      </w:pPr>
      <w:r>
        <w:rPr>
          <w:rFonts w:eastAsia="Times New Roman" w:cs="Times New Roman"/>
        </w:rPr>
        <w:t xml:space="preserve">4.  In this ongoing conflict between the flesh and Spirit, what is a specific area of your life where you’ve seen the Spirit do a significant work of transformation over time?  </w:t>
      </w:r>
      <w:bookmarkStart w:id="0" w:name="_GoBack"/>
      <w:bookmarkEnd w:id="0"/>
    </w:p>
    <w:p w14:paraId="4503AC6B" w14:textId="77777777" w:rsidR="005A6EF2" w:rsidRDefault="005A6EF2" w:rsidP="0048583F">
      <w:pPr>
        <w:rPr>
          <w:rFonts w:eastAsia="Times New Roman" w:cs="Times New Roman"/>
        </w:rPr>
      </w:pPr>
    </w:p>
    <w:p w14:paraId="5D7994E3" w14:textId="1C51B32A" w:rsidR="00047412" w:rsidRPr="00047412" w:rsidRDefault="00047412" w:rsidP="0048583F">
      <w:pPr>
        <w:rPr>
          <w:rFonts w:eastAsia="Times New Roman" w:cs="Times New Roman"/>
          <w:b/>
          <w:u w:val="single"/>
        </w:rPr>
      </w:pPr>
      <w:r w:rsidRPr="00047412">
        <w:rPr>
          <w:rFonts w:eastAsia="Times New Roman" w:cs="Times New Roman"/>
          <w:b/>
          <w:u w:val="single"/>
        </w:rPr>
        <w:t>Digging Deeper:  Sermon Outline</w:t>
      </w:r>
    </w:p>
    <w:p w14:paraId="5383F92A" w14:textId="50498E11" w:rsidR="00B20909" w:rsidRDefault="00B20909" w:rsidP="0048583F">
      <w:pPr>
        <w:rPr>
          <w:rFonts w:eastAsia="Times New Roman" w:cs="Times New Roman"/>
        </w:rPr>
      </w:pPr>
      <w:r>
        <w:rPr>
          <w:rFonts w:eastAsia="Times New Roman" w:cs="Times New Roman"/>
        </w:rPr>
        <w:t>I.  Walking as a metaphor for life (v. 16, 18, 25)</w:t>
      </w:r>
    </w:p>
    <w:p w14:paraId="68278C98" w14:textId="05414877" w:rsidR="00B20909" w:rsidRDefault="00B20909" w:rsidP="0048583F">
      <w:pPr>
        <w:rPr>
          <w:rFonts w:eastAsia="Times New Roman" w:cs="Times New Roman"/>
        </w:rPr>
      </w:pPr>
      <w:r>
        <w:rPr>
          <w:rFonts w:eastAsia="Times New Roman" w:cs="Times New Roman"/>
        </w:rPr>
        <w:tab/>
        <w:t>A.  There’s something entirely ordinary and mundane about the analogy of walking</w:t>
      </w:r>
    </w:p>
    <w:p w14:paraId="4B9DF15D" w14:textId="7F2E597B" w:rsidR="00B20909" w:rsidRDefault="00B20909" w:rsidP="00B20909">
      <w:pPr>
        <w:ind w:left="720"/>
        <w:rPr>
          <w:rFonts w:eastAsia="Times New Roman" w:cs="Times New Roman"/>
        </w:rPr>
      </w:pPr>
      <w:r>
        <w:rPr>
          <w:rFonts w:eastAsia="Times New Roman" w:cs="Times New Roman"/>
        </w:rPr>
        <w:t>B.  There’s something extraordinary: our walking companion is none other than the Spirit of the living God</w:t>
      </w:r>
    </w:p>
    <w:p w14:paraId="1C48A50D" w14:textId="77777777" w:rsidR="00113568" w:rsidRDefault="00113568" w:rsidP="0048583F">
      <w:pPr>
        <w:rPr>
          <w:rFonts w:eastAsia="Times New Roman" w:cs="Times New Roman"/>
        </w:rPr>
      </w:pPr>
    </w:p>
    <w:p w14:paraId="5B385CED" w14:textId="0E7962B2" w:rsidR="00053660" w:rsidRDefault="00B20909" w:rsidP="0048583F">
      <w:pPr>
        <w:rPr>
          <w:rFonts w:eastAsia="Times New Roman" w:cs="Times New Roman"/>
        </w:rPr>
      </w:pPr>
      <w:r>
        <w:rPr>
          <w:rFonts w:eastAsia="Times New Roman" w:cs="Times New Roman"/>
        </w:rPr>
        <w:t>II</w:t>
      </w:r>
      <w:r w:rsidR="001D3CB9">
        <w:rPr>
          <w:rFonts w:eastAsia="Times New Roman" w:cs="Times New Roman"/>
        </w:rPr>
        <w:t>.  Walk</w:t>
      </w:r>
      <w:r>
        <w:rPr>
          <w:rFonts w:eastAsia="Times New Roman" w:cs="Times New Roman"/>
        </w:rPr>
        <w:t xml:space="preserve">ing in the Spirit is journey </w:t>
      </w:r>
      <w:r w:rsidR="00053660">
        <w:rPr>
          <w:rFonts w:eastAsia="Times New Roman" w:cs="Times New Roman"/>
        </w:rPr>
        <w:t>into freedom</w:t>
      </w:r>
    </w:p>
    <w:p w14:paraId="1C51DA0C" w14:textId="6A863FBA" w:rsidR="00053660" w:rsidRDefault="00053660" w:rsidP="00B20909">
      <w:pPr>
        <w:rPr>
          <w:rFonts w:eastAsia="Times New Roman" w:cs="Times New Roman"/>
        </w:rPr>
      </w:pPr>
      <w:r>
        <w:rPr>
          <w:rFonts w:eastAsia="Times New Roman" w:cs="Times New Roman"/>
        </w:rPr>
        <w:tab/>
      </w:r>
      <w:r w:rsidR="00B20909">
        <w:rPr>
          <w:rFonts w:eastAsia="Times New Roman" w:cs="Times New Roman"/>
        </w:rPr>
        <w:t xml:space="preserve">A.  A life of freedom (v. </w:t>
      </w:r>
      <w:r>
        <w:rPr>
          <w:rFonts w:eastAsia="Times New Roman" w:cs="Times New Roman"/>
        </w:rPr>
        <w:t>13</w:t>
      </w:r>
      <w:r w:rsidR="00B20909">
        <w:rPr>
          <w:rFonts w:eastAsia="Times New Roman" w:cs="Times New Roman"/>
        </w:rPr>
        <w:t>) in which we are no longer under the law (</w:t>
      </w:r>
      <w:r>
        <w:rPr>
          <w:rFonts w:eastAsia="Times New Roman" w:cs="Times New Roman"/>
        </w:rPr>
        <w:t>v. 18</w:t>
      </w:r>
      <w:r w:rsidR="00B20909">
        <w:rPr>
          <w:rFonts w:eastAsia="Times New Roman" w:cs="Times New Roman"/>
        </w:rPr>
        <w:t>)</w:t>
      </w:r>
    </w:p>
    <w:p w14:paraId="306C8055" w14:textId="04A3E02F" w:rsidR="001914A3" w:rsidRDefault="00B20909" w:rsidP="00053660">
      <w:pPr>
        <w:ind w:left="720"/>
        <w:rPr>
          <w:rFonts w:eastAsia="Times New Roman" w:cs="Times New Roman"/>
        </w:rPr>
      </w:pPr>
      <w:r>
        <w:rPr>
          <w:rFonts w:eastAsia="Times New Roman" w:cs="Times New Roman"/>
        </w:rPr>
        <w:t>B.  It’s easy to slip back into a mindset in which we are “under the law,” God viewing us through the lens of his commandments, and his love and approval ever changing based on our obedience to his commandments.  We are on our own to try our best to obey.</w:t>
      </w:r>
    </w:p>
    <w:p w14:paraId="461A93C6" w14:textId="364F5F9A" w:rsidR="00B20909" w:rsidRDefault="00B20909" w:rsidP="00053660">
      <w:pPr>
        <w:ind w:left="720"/>
        <w:rPr>
          <w:rFonts w:eastAsia="Times New Roman" w:cs="Times New Roman"/>
        </w:rPr>
      </w:pPr>
      <w:r>
        <w:rPr>
          <w:rFonts w:eastAsia="Times New Roman" w:cs="Times New Roman"/>
        </w:rPr>
        <w:t>C.  The gospel (See Ephesians 2:8-10) is that God is no longer “up there” watching us, but he is “within us” through his Holy Spirit, and his laws are no long above us, but rather laid out in front of us as the good works that he’s prepared for us to walk into with his help.  We walk from his approval, not working for his approval.</w:t>
      </w:r>
    </w:p>
    <w:p w14:paraId="2ECAD4B8" w14:textId="77777777" w:rsidR="00B20909" w:rsidRDefault="00B20909" w:rsidP="00053660">
      <w:pPr>
        <w:ind w:left="720"/>
        <w:rPr>
          <w:rFonts w:eastAsia="Times New Roman" w:cs="Times New Roman"/>
        </w:rPr>
      </w:pPr>
    </w:p>
    <w:p w14:paraId="154F9D4B" w14:textId="68F92650" w:rsidR="00493760" w:rsidRDefault="00B20909" w:rsidP="00053660">
      <w:pPr>
        <w:rPr>
          <w:rFonts w:eastAsia="Times New Roman" w:cs="Times New Roman"/>
        </w:rPr>
      </w:pPr>
      <w:r>
        <w:rPr>
          <w:rFonts w:eastAsia="Times New Roman" w:cs="Times New Roman"/>
        </w:rPr>
        <w:t>III.  Walking in the Spirit is a journey into conflict</w:t>
      </w:r>
    </w:p>
    <w:p w14:paraId="1E13643C" w14:textId="393FC712" w:rsidR="00B20909" w:rsidRDefault="00B20909" w:rsidP="00053660">
      <w:pPr>
        <w:rPr>
          <w:rFonts w:eastAsia="Times New Roman" w:cs="Times New Roman"/>
        </w:rPr>
      </w:pPr>
      <w:r>
        <w:rPr>
          <w:rFonts w:eastAsia="Times New Roman" w:cs="Times New Roman"/>
        </w:rPr>
        <w:tab/>
        <w:t>A.  The flesh and the Spirit have conflicting desires (v. 16-17)</w:t>
      </w:r>
    </w:p>
    <w:p w14:paraId="34B83208" w14:textId="069A1C62" w:rsidR="00405244" w:rsidRDefault="00B20909" w:rsidP="00B20909">
      <w:pPr>
        <w:ind w:left="1440"/>
        <w:rPr>
          <w:rFonts w:eastAsia="Times New Roman" w:cs="Times New Roman"/>
        </w:rPr>
      </w:pPr>
      <w:r>
        <w:rPr>
          <w:rFonts w:eastAsia="Times New Roman" w:cs="Times New Roman"/>
        </w:rPr>
        <w:t xml:space="preserve">1.  Flesh: that </w:t>
      </w:r>
      <w:r w:rsidR="00405244" w:rsidRPr="00154312">
        <w:rPr>
          <w:rFonts w:eastAsia="Times New Roman" w:cs="Times New Roman"/>
        </w:rPr>
        <w:t>independent</w:t>
      </w:r>
      <w:r w:rsidR="00405244">
        <w:rPr>
          <w:rFonts w:eastAsia="Times New Roman" w:cs="Times New Roman"/>
        </w:rPr>
        <w:t>, prideful streak in us</w:t>
      </w:r>
      <w:r>
        <w:rPr>
          <w:rFonts w:eastAsia="Times New Roman" w:cs="Times New Roman"/>
        </w:rPr>
        <w:t xml:space="preserve"> that wants to be in charge </w:t>
      </w:r>
    </w:p>
    <w:p w14:paraId="51BB3D13" w14:textId="35A214FB" w:rsidR="00BD32C1" w:rsidRDefault="00B20909" w:rsidP="00B20909">
      <w:pPr>
        <w:ind w:left="2160"/>
        <w:rPr>
          <w:rFonts w:eastAsia="Times New Roman" w:cs="Times New Roman"/>
        </w:rPr>
      </w:pPr>
      <w:r>
        <w:rPr>
          <w:rFonts w:eastAsia="Times New Roman" w:cs="Times New Roman"/>
        </w:rPr>
        <w:lastRenderedPageBreak/>
        <w:t>a.  Based on the lies that I can’t trust God so I’m on my own to find happiness</w:t>
      </w:r>
    </w:p>
    <w:p w14:paraId="178C90A6" w14:textId="2927EF62" w:rsidR="00405244" w:rsidRDefault="00B20909" w:rsidP="00053660">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  Gets expressed in “works of the flesh” (v. 19-21)</w:t>
      </w:r>
    </w:p>
    <w:p w14:paraId="3E9569BC" w14:textId="5022AB3D" w:rsidR="00405244" w:rsidRDefault="00993335" w:rsidP="00053660">
      <w:pPr>
        <w:rPr>
          <w:rFonts w:eastAsia="Times New Roman" w:cs="Times New Roman"/>
        </w:rPr>
      </w:pPr>
      <w:r>
        <w:rPr>
          <w:rFonts w:eastAsia="Times New Roman" w:cs="Times New Roman"/>
        </w:rPr>
        <w:tab/>
      </w:r>
      <w:r w:rsidR="00B20909">
        <w:rPr>
          <w:rFonts w:eastAsia="Times New Roman" w:cs="Times New Roman"/>
        </w:rPr>
        <w:tab/>
      </w:r>
      <w:r>
        <w:rPr>
          <w:rFonts w:eastAsia="Times New Roman" w:cs="Times New Roman"/>
        </w:rPr>
        <w:t xml:space="preserve">2.  </w:t>
      </w:r>
      <w:r w:rsidR="00405244">
        <w:rPr>
          <w:rFonts w:eastAsia="Times New Roman" w:cs="Times New Roman"/>
        </w:rPr>
        <w:t>Spirit</w:t>
      </w:r>
      <w:r w:rsidR="00B20909">
        <w:rPr>
          <w:rFonts w:eastAsia="Times New Roman" w:cs="Times New Roman"/>
        </w:rPr>
        <w:t xml:space="preserve">:  </w:t>
      </w:r>
      <w:r w:rsidR="00405244">
        <w:rPr>
          <w:rFonts w:eastAsia="Times New Roman" w:cs="Times New Roman"/>
        </w:rPr>
        <w:t>God’s own personal presence</w:t>
      </w:r>
      <w:r w:rsidR="00B20909">
        <w:rPr>
          <w:rFonts w:eastAsia="Times New Roman" w:cs="Times New Roman"/>
        </w:rPr>
        <w:t xml:space="preserve"> within us</w:t>
      </w:r>
    </w:p>
    <w:p w14:paraId="5D959FDC" w14:textId="4FD0682D" w:rsidR="00B20909" w:rsidRDefault="00B20909" w:rsidP="00B20909">
      <w:pPr>
        <w:ind w:left="2160"/>
        <w:rPr>
          <w:rFonts w:eastAsia="Times New Roman" w:cs="Times New Roman"/>
        </w:rPr>
      </w:pPr>
      <w:r>
        <w:rPr>
          <w:rFonts w:eastAsia="Times New Roman" w:cs="Times New Roman"/>
        </w:rPr>
        <w:t>b.  Fills us with trust that I can trust God and so I can depend on him for my happiness</w:t>
      </w:r>
    </w:p>
    <w:p w14:paraId="67E69812" w14:textId="69FF4976" w:rsidR="00405244" w:rsidRDefault="00B20909" w:rsidP="00405244">
      <w:pPr>
        <w:ind w:left="1440" w:firstLine="720"/>
        <w:rPr>
          <w:rFonts w:eastAsia="Times New Roman" w:cs="Times New Roman"/>
        </w:rPr>
      </w:pPr>
      <w:r>
        <w:rPr>
          <w:rFonts w:eastAsia="Times New Roman" w:cs="Times New Roman"/>
        </w:rPr>
        <w:t xml:space="preserve">b.  Gets expressed in the </w:t>
      </w:r>
      <w:r w:rsidR="00405244">
        <w:rPr>
          <w:rFonts w:eastAsia="Times New Roman" w:cs="Times New Roman"/>
        </w:rPr>
        <w:t>“fruit of the Spirit”</w:t>
      </w:r>
      <w:r>
        <w:rPr>
          <w:rFonts w:eastAsia="Times New Roman" w:cs="Times New Roman"/>
        </w:rPr>
        <w:t xml:space="preserve"> (v. 22-23)</w:t>
      </w:r>
    </w:p>
    <w:p w14:paraId="2AC86862" w14:textId="3F83FA32" w:rsidR="00405244" w:rsidRDefault="00B20909" w:rsidP="00B20909">
      <w:pPr>
        <w:ind w:left="720"/>
        <w:rPr>
          <w:rFonts w:eastAsia="Times New Roman" w:cs="Times New Roman"/>
        </w:rPr>
      </w:pPr>
      <w:r>
        <w:rPr>
          <w:rFonts w:eastAsia="Times New Roman" w:cs="Times New Roman"/>
        </w:rPr>
        <w:t>B.  This will be a conflict we experience our whole lives, yet the Spirit has the upper hand in this conflict</w:t>
      </w:r>
    </w:p>
    <w:p w14:paraId="01B22DC8" w14:textId="47AFDCB2" w:rsidR="00B20909" w:rsidRDefault="00B20909" w:rsidP="00B20909">
      <w:pPr>
        <w:ind w:left="1440"/>
        <w:rPr>
          <w:rFonts w:eastAsia="Times New Roman" w:cs="Times New Roman"/>
        </w:rPr>
      </w:pPr>
      <w:r>
        <w:rPr>
          <w:rFonts w:eastAsia="Times New Roman" w:cs="Times New Roman"/>
        </w:rPr>
        <w:t>1.  We are a new creation in Christ, yet we have these formed habituated responses and patterns of behavior from the old life that die hard</w:t>
      </w:r>
    </w:p>
    <w:p w14:paraId="5B2D85C7" w14:textId="4CDB8809" w:rsidR="009F4C58" w:rsidRDefault="00047412" w:rsidP="00047412">
      <w:pPr>
        <w:ind w:left="1440"/>
        <w:rPr>
          <w:rFonts w:cs="Times New Roman"/>
        </w:rPr>
      </w:pPr>
      <w:r>
        <w:rPr>
          <w:rFonts w:cs="Times New Roman"/>
        </w:rPr>
        <w:t xml:space="preserve">2.  Over time we should expect significant transformation in our lives if we are walking in the Spirit on a daily basis.  </w:t>
      </w:r>
    </w:p>
    <w:p w14:paraId="480CCFD2" w14:textId="77777777" w:rsidR="00047412" w:rsidRDefault="00047412" w:rsidP="00B20909">
      <w:pPr>
        <w:rPr>
          <w:rFonts w:cs="Times New Roman"/>
        </w:rPr>
      </w:pPr>
    </w:p>
    <w:p w14:paraId="39BCE5FA" w14:textId="0540E223" w:rsidR="00B02DB0" w:rsidRPr="00047412" w:rsidRDefault="00047412" w:rsidP="0048583F">
      <w:pPr>
        <w:rPr>
          <w:rFonts w:cs="Times New Roman"/>
        </w:rPr>
      </w:pPr>
      <w:r>
        <w:rPr>
          <w:rFonts w:cs="Times New Roman"/>
        </w:rPr>
        <w:t>IV.  Walking in the Spirit is a journey of ever deepening intimacy with God</w:t>
      </w:r>
    </w:p>
    <w:p w14:paraId="253005AC" w14:textId="53177EEA" w:rsidR="00047412" w:rsidRDefault="00047412" w:rsidP="00324E80">
      <w:pPr>
        <w:rPr>
          <w:rFonts w:eastAsia="Times New Roman" w:cs="Times New Roman"/>
        </w:rPr>
      </w:pPr>
      <w:r>
        <w:rPr>
          <w:rFonts w:eastAsia="Times New Roman" w:cs="Times New Roman"/>
        </w:rPr>
        <w:tab/>
        <w:t>A.  The Spirit is our walking companion</w:t>
      </w:r>
    </w:p>
    <w:p w14:paraId="2BDD82C2" w14:textId="2A8F8E67" w:rsidR="0074130E" w:rsidRDefault="00047412" w:rsidP="00047412">
      <w:pPr>
        <w:ind w:left="1440"/>
        <w:rPr>
          <w:rFonts w:eastAsia="Times New Roman" w:cs="Times New Roman"/>
        </w:rPr>
      </w:pPr>
      <w:r>
        <w:rPr>
          <w:rFonts w:eastAsia="Times New Roman" w:cs="Times New Roman"/>
        </w:rPr>
        <w:t>1.  Many of us have walking friends with whom we regularly walk and share our lives</w:t>
      </w:r>
    </w:p>
    <w:p w14:paraId="41F9E33E" w14:textId="6056C6D4" w:rsidR="00047412" w:rsidRDefault="00047412" w:rsidP="00047412">
      <w:pPr>
        <w:ind w:left="1440"/>
        <w:rPr>
          <w:rFonts w:eastAsia="Times New Roman" w:cs="Times New Roman"/>
        </w:rPr>
      </w:pPr>
      <w:r>
        <w:rPr>
          <w:rFonts w:eastAsia="Times New Roman" w:cs="Times New Roman"/>
        </w:rPr>
        <w:t>2.  The Spirit wants us to walk with him and invite him into every aspect of our lives</w:t>
      </w:r>
    </w:p>
    <w:p w14:paraId="491E66EB" w14:textId="0384BF2A" w:rsidR="009F4C58" w:rsidRDefault="00047412" w:rsidP="00047412">
      <w:pPr>
        <w:ind w:left="720"/>
        <w:rPr>
          <w:rFonts w:eastAsia="Times New Roman" w:cs="Times New Roman"/>
        </w:rPr>
      </w:pPr>
      <w:r>
        <w:rPr>
          <w:rFonts w:eastAsia="Times New Roman" w:cs="Times New Roman"/>
        </w:rPr>
        <w:t>B.  Our first move in that inner conflict should always be to invite the Spirit into the moment</w:t>
      </w:r>
    </w:p>
    <w:p w14:paraId="155F2836" w14:textId="32A9C901" w:rsidR="009F4C58" w:rsidRDefault="00047412" w:rsidP="00047412">
      <w:pPr>
        <w:ind w:left="1440"/>
        <w:rPr>
          <w:rFonts w:eastAsia="Times New Roman" w:cs="Times New Roman"/>
        </w:rPr>
      </w:pPr>
      <w:r>
        <w:rPr>
          <w:rFonts w:eastAsia="Times New Roman" w:cs="Times New Roman"/>
        </w:rPr>
        <w:t>1.  So often our gut response is actually to pull away from the Spirit.  We anticipate his disapproval of the thing we’re being tempted towards, so we pull away, hunker down and do our best on our own.  Sadly, this leaves us isolated from him at the very moment we need him most, and if we fail the temptation, then we are further isolated from him and sitting alone in our guilt and shame.</w:t>
      </w:r>
    </w:p>
    <w:p w14:paraId="62AD6FE0" w14:textId="0D49DFBD" w:rsidR="00047412" w:rsidRDefault="00047412" w:rsidP="00047412">
      <w:pPr>
        <w:ind w:left="1440"/>
        <w:rPr>
          <w:rFonts w:eastAsia="Times New Roman" w:cs="Times New Roman"/>
        </w:rPr>
      </w:pPr>
      <w:r>
        <w:rPr>
          <w:rFonts w:eastAsia="Times New Roman" w:cs="Times New Roman"/>
        </w:rPr>
        <w:t xml:space="preserve">2.  Instead, in the moment of temptation we should actively invite the Spirit into the moment, right into the full mess and complexity of what we’re experiencing, trusting in his love and grace for us and willingness to help.  And even if we fail the temptation, we remain more connected to him throughout.  </w:t>
      </w:r>
    </w:p>
    <w:p w14:paraId="7E9653C4" w14:textId="77777777" w:rsidR="009F4C58" w:rsidRDefault="009F4C58" w:rsidP="0048583F">
      <w:pPr>
        <w:rPr>
          <w:rFonts w:eastAsia="Times New Roman" w:cs="Times New Roman"/>
        </w:rPr>
      </w:pPr>
    </w:p>
    <w:p w14:paraId="66191473" w14:textId="06E105D9" w:rsidR="00047412" w:rsidRDefault="00047412" w:rsidP="0048583F">
      <w:pPr>
        <w:rPr>
          <w:rFonts w:eastAsia="Times New Roman" w:cs="Times New Roman"/>
        </w:rPr>
      </w:pPr>
      <w:r>
        <w:rPr>
          <w:rFonts w:eastAsia="Times New Roman" w:cs="Times New Roman"/>
        </w:rPr>
        <w:t>IV.  Conclusion</w:t>
      </w:r>
    </w:p>
    <w:p w14:paraId="6B3261DB" w14:textId="78DF930A" w:rsidR="00047412" w:rsidRPr="00B308CA" w:rsidRDefault="00047412" w:rsidP="00B308CA">
      <w:pPr>
        <w:pStyle w:val="NoSpacing"/>
        <w:ind w:left="720"/>
        <w:rPr>
          <w:rFonts w:ascii="Times New Roman" w:hAnsi="Times New Roman" w:cs="Times New Roman"/>
          <w:sz w:val="24"/>
          <w:szCs w:val="24"/>
        </w:rPr>
      </w:pPr>
      <w:r>
        <w:rPr>
          <w:rFonts w:eastAsia="Times New Roman" w:cs="Times New Roman"/>
        </w:rPr>
        <w:t xml:space="preserve">A.  </w:t>
      </w:r>
      <w:r w:rsidR="00B308CA" w:rsidRPr="00B308CA">
        <w:rPr>
          <w:rStyle w:val="s1"/>
          <w:rFonts w:ascii="Times New Roman" w:hAnsi="Times New Roman" w:cs="Times New Roman"/>
          <w:sz w:val="24"/>
          <w:szCs w:val="24"/>
        </w:rPr>
        <w:t>“The journey to spiritual wholeness is found in an increasingly faithful response to the One whose purpose shapes our path, whose grace redeems our detours whose power liberates us from the crippling bondage of the prior journey, and whose transforming presence meets us at each turn of the road.”—Robert Mulholland</w:t>
      </w:r>
    </w:p>
    <w:p w14:paraId="01AA0FE8" w14:textId="496FE787" w:rsidR="00047412" w:rsidRDefault="00047412" w:rsidP="00047412">
      <w:pPr>
        <w:ind w:left="720"/>
        <w:rPr>
          <w:rFonts w:eastAsia="Times New Roman" w:cs="Times New Roman"/>
        </w:rPr>
      </w:pPr>
      <w:r>
        <w:rPr>
          <w:rFonts w:eastAsia="Times New Roman" w:cs="Times New Roman"/>
        </w:rPr>
        <w:t>B.  This week</w:t>
      </w:r>
      <w:r w:rsidR="00831748">
        <w:rPr>
          <w:rFonts w:eastAsia="Times New Roman" w:cs="Times New Roman"/>
        </w:rPr>
        <w:t>,</w:t>
      </w:r>
      <w:r>
        <w:rPr>
          <w:rFonts w:eastAsia="Times New Roman" w:cs="Times New Roman"/>
        </w:rPr>
        <w:t xml:space="preserve"> abandon the self-improvement project and invite the Spirit to be your walking companion.</w:t>
      </w:r>
    </w:p>
    <w:p w14:paraId="125A9549" w14:textId="155FBDFC" w:rsidR="00047412" w:rsidRDefault="00047412" w:rsidP="0048583F">
      <w:pPr>
        <w:rPr>
          <w:rFonts w:eastAsia="Times New Roman" w:cs="Times New Roman"/>
        </w:rPr>
      </w:pPr>
      <w:r>
        <w:rPr>
          <w:rFonts w:eastAsia="Times New Roman" w:cs="Times New Roman"/>
        </w:rPr>
        <w:tab/>
        <w:t xml:space="preserve">C.  What is one area of your life you want to invite the Spirit into this week?  </w:t>
      </w:r>
    </w:p>
    <w:p w14:paraId="3DFAAD16" w14:textId="77777777" w:rsidR="009F4C58" w:rsidRDefault="009F4C58">
      <w:pPr>
        <w:rPr>
          <w:rFonts w:eastAsia="Times New Roman" w:cs="Times New Roman"/>
        </w:rPr>
      </w:pPr>
    </w:p>
    <w:p w14:paraId="25CAE72C" w14:textId="48E7BC1A" w:rsidR="00B20909" w:rsidRDefault="00B20909" w:rsidP="00B20909">
      <w:r>
        <w:t xml:space="preserve"> </w:t>
      </w:r>
    </w:p>
    <w:sectPr w:rsidR="00B20909"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94"/>
    <w:rsid w:val="00047412"/>
    <w:rsid w:val="00053660"/>
    <w:rsid w:val="000563C6"/>
    <w:rsid w:val="00057AA6"/>
    <w:rsid w:val="00070C84"/>
    <w:rsid w:val="00084D8F"/>
    <w:rsid w:val="000B483C"/>
    <w:rsid w:val="000C47A3"/>
    <w:rsid w:val="000C757F"/>
    <w:rsid w:val="000D78D8"/>
    <w:rsid w:val="000D7BEA"/>
    <w:rsid w:val="00113568"/>
    <w:rsid w:val="00120052"/>
    <w:rsid w:val="001914A2"/>
    <w:rsid w:val="001914A3"/>
    <w:rsid w:val="00194CE5"/>
    <w:rsid w:val="001A2363"/>
    <w:rsid w:val="001C5ED3"/>
    <w:rsid w:val="001D3CB9"/>
    <w:rsid w:val="00234120"/>
    <w:rsid w:val="00254556"/>
    <w:rsid w:val="002A48CE"/>
    <w:rsid w:val="002A4931"/>
    <w:rsid w:val="002F10DE"/>
    <w:rsid w:val="00315DEB"/>
    <w:rsid w:val="00324E80"/>
    <w:rsid w:val="00330E68"/>
    <w:rsid w:val="00331BCB"/>
    <w:rsid w:val="003350D3"/>
    <w:rsid w:val="00340A36"/>
    <w:rsid w:val="003457A7"/>
    <w:rsid w:val="003A6AE6"/>
    <w:rsid w:val="003C1BB7"/>
    <w:rsid w:val="003F6C2D"/>
    <w:rsid w:val="003F7268"/>
    <w:rsid w:val="003F7FE5"/>
    <w:rsid w:val="00405244"/>
    <w:rsid w:val="00445224"/>
    <w:rsid w:val="00452CE1"/>
    <w:rsid w:val="0048583F"/>
    <w:rsid w:val="00493760"/>
    <w:rsid w:val="00495D17"/>
    <w:rsid w:val="004B1999"/>
    <w:rsid w:val="004B62AA"/>
    <w:rsid w:val="004D670E"/>
    <w:rsid w:val="004E66EC"/>
    <w:rsid w:val="0055460F"/>
    <w:rsid w:val="00590189"/>
    <w:rsid w:val="005A5567"/>
    <w:rsid w:val="005A6EF2"/>
    <w:rsid w:val="005B2742"/>
    <w:rsid w:val="005D67CA"/>
    <w:rsid w:val="006307E9"/>
    <w:rsid w:val="00643916"/>
    <w:rsid w:val="0066057D"/>
    <w:rsid w:val="00687D85"/>
    <w:rsid w:val="006C3806"/>
    <w:rsid w:val="006F3F13"/>
    <w:rsid w:val="00715010"/>
    <w:rsid w:val="00726A98"/>
    <w:rsid w:val="00736583"/>
    <w:rsid w:val="0074130E"/>
    <w:rsid w:val="007429C7"/>
    <w:rsid w:val="007C607D"/>
    <w:rsid w:val="007E5222"/>
    <w:rsid w:val="00807CA7"/>
    <w:rsid w:val="00831748"/>
    <w:rsid w:val="0086444F"/>
    <w:rsid w:val="008B5D29"/>
    <w:rsid w:val="008C41E3"/>
    <w:rsid w:val="008D6B99"/>
    <w:rsid w:val="00901000"/>
    <w:rsid w:val="009079AF"/>
    <w:rsid w:val="00922A56"/>
    <w:rsid w:val="00993335"/>
    <w:rsid w:val="009B1EAC"/>
    <w:rsid w:val="009D3139"/>
    <w:rsid w:val="009D7D9E"/>
    <w:rsid w:val="009F4C58"/>
    <w:rsid w:val="00A04081"/>
    <w:rsid w:val="00A62B01"/>
    <w:rsid w:val="00A71DFC"/>
    <w:rsid w:val="00AE1B19"/>
    <w:rsid w:val="00AE39EF"/>
    <w:rsid w:val="00B02DB0"/>
    <w:rsid w:val="00B2020B"/>
    <w:rsid w:val="00B20909"/>
    <w:rsid w:val="00B308CA"/>
    <w:rsid w:val="00B512A2"/>
    <w:rsid w:val="00B5229D"/>
    <w:rsid w:val="00B574CE"/>
    <w:rsid w:val="00BA20FE"/>
    <w:rsid w:val="00BB6545"/>
    <w:rsid w:val="00BD32C1"/>
    <w:rsid w:val="00C240B6"/>
    <w:rsid w:val="00C90ED3"/>
    <w:rsid w:val="00CC2F14"/>
    <w:rsid w:val="00D01294"/>
    <w:rsid w:val="00D04E20"/>
    <w:rsid w:val="00D12A86"/>
    <w:rsid w:val="00D12EC1"/>
    <w:rsid w:val="00D20A7C"/>
    <w:rsid w:val="00D4249F"/>
    <w:rsid w:val="00DB22E0"/>
    <w:rsid w:val="00DC19C9"/>
    <w:rsid w:val="00DC7C06"/>
    <w:rsid w:val="00DD3BD3"/>
    <w:rsid w:val="00E24BA9"/>
    <w:rsid w:val="00EC7563"/>
    <w:rsid w:val="00EF2ACF"/>
    <w:rsid w:val="00EF7FA6"/>
    <w:rsid w:val="00F31449"/>
    <w:rsid w:val="00F41FCB"/>
    <w:rsid w:val="00F57BED"/>
    <w:rsid w:val="00F75A32"/>
    <w:rsid w:val="00FC6871"/>
    <w:rsid w:val="00FD6975"/>
    <w:rsid w:val="00FE1291"/>
    <w:rsid w:val="00FF28B2"/>
    <w:rsid w:val="00FF5E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FBA8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9D7D9E"/>
  </w:style>
  <w:style w:type="paragraph" w:styleId="NoSpacing">
    <w:name w:val="No Spacing"/>
    <w:uiPriority w:val="1"/>
    <w:qFormat/>
    <w:rsid w:val="00B512A2"/>
    <w:rPr>
      <w:rFonts w:asciiTheme="minorHAnsi" w:hAnsiTheme="minorHAnsi"/>
      <w:sz w:val="22"/>
      <w:szCs w:val="22"/>
    </w:rPr>
  </w:style>
  <w:style w:type="paragraph" w:customStyle="1" w:styleId="p1">
    <w:name w:val="p1"/>
    <w:basedOn w:val="Normal"/>
    <w:rsid w:val="00B308CA"/>
    <w:rPr>
      <w:rFonts w:ascii="Tahoma" w:hAnsi="Tahoma" w:cs="Tahoma"/>
      <w:color w:val="FAFAFA"/>
      <w:sz w:val="116"/>
      <w:szCs w:val="116"/>
    </w:rPr>
  </w:style>
  <w:style w:type="character" w:customStyle="1" w:styleId="s1">
    <w:name w:val="s1"/>
    <w:basedOn w:val="DefaultParagraphFont"/>
    <w:rsid w:val="00B308CA"/>
  </w:style>
  <w:style w:type="paragraph" w:customStyle="1" w:styleId="p2">
    <w:name w:val="p2"/>
    <w:basedOn w:val="Normal"/>
    <w:rsid w:val="00CC2F14"/>
    <w:rPr>
      <w:rFonts w:cs="Times New Roman"/>
      <w:sz w:val="18"/>
      <w:szCs w:val="18"/>
    </w:rPr>
  </w:style>
  <w:style w:type="character" w:customStyle="1" w:styleId="apple-converted-space">
    <w:name w:val="apple-converted-space"/>
    <w:basedOn w:val="DefaultParagraphFont"/>
    <w:rsid w:val="00C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2716">
      <w:bodyDiv w:val="1"/>
      <w:marLeft w:val="0"/>
      <w:marRight w:val="0"/>
      <w:marTop w:val="0"/>
      <w:marBottom w:val="0"/>
      <w:divBdr>
        <w:top w:val="none" w:sz="0" w:space="0" w:color="auto"/>
        <w:left w:val="none" w:sz="0" w:space="0" w:color="auto"/>
        <w:bottom w:val="none" w:sz="0" w:space="0" w:color="auto"/>
        <w:right w:val="none" w:sz="0" w:space="0" w:color="auto"/>
      </w:divBdr>
    </w:div>
    <w:div w:id="233510641">
      <w:bodyDiv w:val="1"/>
      <w:marLeft w:val="0"/>
      <w:marRight w:val="0"/>
      <w:marTop w:val="0"/>
      <w:marBottom w:val="0"/>
      <w:divBdr>
        <w:top w:val="none" w:sz="0" w:space="0" w:color="auto"/>
        <w:left w:val="none" w:sz="0" w:space="0" w:color="auto"/>
        <w:bottom w:val="none" w:sz="0" w:space="0" w:color="auto"/>
        <w:right w:val="none" w:sz="0" w:space="0" w:color="auto"/>
      </w:divBdr>
      <w:divsChild>
        <w:div w:id="1602761031">
          <w:marLeft w:val="0"/>
          <w:marRight w:val="0"/>
          <w:marTop w:val="0"/>
          <w:marBottom w:val="0"/>
          <w:divBdr>
            <w:top w:val="none" w:sz="0" w:space="0" w:color="auto"/>
            <w:left w:val="none" w:sz="0" w:space="0" w:color="auto"/>
            <w:bottom w:val="none" w:sz="0" w:space="0" w:color="auto"/>
            <w:right w:val="none" w:sz="0" w:space="0" w:color="auto"/>
          </w:divBdr>
          <w:divsChild>
            <w:div w:id="2079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2591">
      <w:bodyDiv w:val="1"/>
      <w:marLeft w:val="0"/>
      <w:marRight w:val="0"/>
      <w:marTop w:val="0"/>
      <w:marBottom w:val="0"/>
      <w:divBdr>
        <w:top w:val="none" w:sz="0" w:space="0" w:color="auto"/>
        <w:left w:val="none" w:sz="0" w:space="0" w:color="auto"/>
        <w:bottom w:val="none" w:sz="0" w:space="0" w:color="auto"/>
        <w:right w:val="none" w:sz="0" w:space="0" w:color="auto"/>
      </w:divBdr>
      <w:divsChild>
        <w:div w:id="963122872">
          <w:marLeft w:val="0"/>
          <w:marRight w:val="0"/>
          <w:marTop w:val="0"/>
          <w:marBottom w:val="0"/>
          <w:divBdr>
            <w:top w:val="none" w:sz="0" w:space="0" w:color="auto"/>
            <w:left w:val="none" w:sz="0" w:space="0" w:color="auto"/>
            <w:bottom w:val="none" w:sz="0" w:space="0" w:color="auto"/>
            <w:right w:val="none" w:sz="0" w:space="0" w:color="auto"/>
          </w:divBdr>
          <w:divsChild>
            <w:div w:id="20868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3243">
      <w:bodyDiv w:val="1"/>
      <w:marLeft w:val="0"/>
      <w:marRight w:val="0"/>
      <w:marTop w:val="0"/>
      <w:marBottom w:val="0"/>
      <w:divBdr>
        <w:top w:val="none" w:sz="0" w:space="0" w:color="auto"/>
        <w:left w:val="none" w:sz="0" w:space="0" w:color="auto"/>
        <w:bottom w:val="none" w:sz="0" w:space="0" w:color="auto"/>
        <w:right w:val="none" w:sz="0" w:space="0" w:color="auto"/>
      </w:divBdr>
    </w:div>
    <w:div w:id="443237411">
      <w:bodyDiv w:val="1"/>
      <w:marLeft w:val="0"/>
      <w:marRight w:val="0"/>
      <w:marTop w:val="0"/>
      <w:marBottom w:val="0"/>
      <w:divBdr>
        <w:top w:val="none" w:sz="0" w:space="0" w:color="auto"/>
        <w:left w:val="none" w:sz="0" w:space="0" w:color="auto"/>
        <w:bottom w:val="none" w:sz="0" w:space="0" w:color="auto"/>
        <w:right w:val="none" w:sz="0" w:space="0" w:color="auto"/>
      </w:divBdr>
    </w:div>
    <w:div w:id="606734710">
      <w:bodyDiv w:val="1"/>
      <w:marLeft w:val="0"/>
      <w:marRight w:val="0"/>
      <w:marTop w:val="0"/>
      <w:marBottom w:val="0"/>
      <w:divBdr>
        <w:top w:val="none" w:sz="0" w:space="0" w:color="auto"/>
        <w:left w:val="none" w:sz="0" w:space="0" w:color="auto"/>
        <w:bottom w:val="none" w:sz="0" w:space="0" w:color="auto"/>
        <w:right w:val="none" w:sz="0" w:space="0" w:color="auto"/>
      </w:divBdr>
      <w:divsChild>
        <w:div w:id="1817529157">
          <w:marLeft w:val="0"/>
          <w:marRight w:val="0"/>
          <w:marTop w:val="0"/>
          <w:marBottom w:val="0"/>
          <w:divBdr>
            <w:top w:val="none" w:sz="0" w:space="0" w:color="auto"/>
            <w:left w:val="none" w:sz="0" w:space="0" w:color="auto"/>
            <w:bottom w:val="none" w:sz="0" w:space="0" w:color="auto"/>
            <w:right w:val="none" w:sz="0" w:space="0" w:color="auto"/>
          </w:divBdr>
          <w:divsChild>
            <w:div w:id="48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0356">
      <w:bodyDiv w:val="1"/>
      <w:marLeft w:val="0"/>
      <w:marRight w:val="0"/>
      <w:marTop w:val="0"/>
      <w:marBottom w:val="0"/>
      <w:divBdr>
        <w:top w:val="none" w:sz="0" w:space="0" w:color="auto"/>
        <w:left w:val="none" w:sz="0" w:space="0" w:color="auto"/>
        <w:bottom w:val="none" w:sz="0" w:space="0" w:color="auto"/>
        <w:right w:val="none" w:sz="0" w:space="0" w:color="auto"/>
      </w:divBdr>
    </w:div>
    <w:div w:id="1041518934">
      <w:bodyDiv w:val="1"/>
      <w:marLeft w:val="0"/>
      <w:marRight w:val="0"/>
      <w:marTop w:val="0"/>
      <w:marBottom w:val="0"/>
      <w:divBdr>
        <w:top w:val="none" w:sz="0" w:space="0" w:color="auto"/>
        <w:left w:val="none" w:sz="0" w:space="0" w:color="auto"/>
        <w:bottom w:val="none" w:sz="0" w:space="0" w:color="auto"/>
        <w:right w:val="none" w:sz="0" w:space="0" w:color="auto"/>
      </w:divBdr>
    </w:div>
    <w:div w:id="1282883421">
      <w:bodyDiv w:val="1"/>
      <w:marLeft w:val="0"/>
      <w:marRight w:val="0"/>
      <w:marTop w:val="0"/>
      <w:marBottom w:val="0"/>
      <w:divBdr>
        <w:top w:val="none" w:sz="0" w:space="0" w:color="auto"/>
        <w:left w:val="none" w:sz="0" w:space="0" w:color="auto"/>
        <w:bottom w:val="none" w:sz="0" w:space="0" w:color="auto"/>
        <w:right w:val="none" w:sz="0" w:space="0" w:color="auto"/>
      </w:divBdr>
    </w:div>
    <w:div w:id="1437824846">
      <w:bodyDiv w:val="1"/>
      <w:marLeft w:val="0"/>
      <w:marRight w:val="0"/>
      <w:marTop w:val="0"/>
      <w:marBottom w:val="0"/>
      <w:divBdr>
        <w:top w:val="none" w:sz="0" w:space="0" w:color="auto"/>
        <w:left w:val="none" w:sz="0" w:space="0" w:color="auto"/>
        <w:bottom w:val="none" w:sz="0" w:space="0" w:color="auto"/>
        <w:right w:val="none" w:sz="0" w:space="0" w:color="auto"/>
      </w:divBdr>
      <w:divsChild>
        <w:div w:id="340082371">
          <w:marLeft w:val="0"/>
          <w:marRight w:val="0"/>
          <w:marTop w:val="0"/>
          <w:marBottom w:val="0"/>
          <w:divBdr>
            <w:top w:val="none" w:sz="0" w:space="0" w:color="auto"/>
            <w:left w:val="none" w:sz="0" w:space="0" w:color="auto"/>
            <w:bottom w:val="none" w:sz="0" w:space="0" w:color="auto"/>
            <w:right w:val="none" w:sz="0" w:space="0" w:color="auto"/>
          </w:divBdr>
          <w:divsChild>
            <w:div w:id="11468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280">
      <w:bodyDiv w:val="1"/>
      <w:marLeft w:val="0"/>
      <w:marRight w:val="0"/>
      <w:marTop w:val="0"/>
      <w:marBottom w:val="0"/>
      <w:divBdr>
        <w:top w:val="none" w:sz="0" w:space="0" w:color="auto"/>
        <w:left w:val="none" w:sz="0" w:space="0" w:color="auto"/>
        <w:bottom w:val="none" w:sz="0" w:space="0" w:color="auto"/>
        <w:right w:val="none" w:sz="0" w:space="0" w:color="auto"/>
      </w:divBdr>
      <w:divsChild>
        <w:div w:id="505560624">
          <w:marLeft w:val="0"/>
          <w:marRight w:val="0"/>
          <w:marTop w:val="0"/>
          <w:marBottom w:val="0"/>
          <w:divBdr>
            <w:top w:val="none" w:sz="0" w:space="0" w:color="auto"/>
            <w:left w:val="none" w:sz="0" w:space="0" w:color="auto"/>
            <w:bottom w:val="none" w:sz="0" w:space="0" w:color="auto"/>
            <w:right w:val="none" w:sz="0" w:space="0" w:color="auto"/>
          </w:divBdr>
        </w:div>
      </w:divsChild>
    </w:div>
    <w:div w:id="1803422211">
      <w:bodyDiv w:val="1"/>
      <w:marLeft w:val="0"/>
      <w:marRight w:val="0"/>
      <w:marTop w:val="0"/>
      <w:marBottom w:val="0"/>
      <w:divBdr>
        <w:top w:val="none" w:sz="0" w:space="0" w:color="auto"/>
        <w:left w:val="none" w:sz="0" w:space="0" w:color="auto"/>
        <w:bottom w:val="none" w:sz="0" w:space="0" w:color="auto"/>
        <w:right w:val="none" w:sz="0" w:space="0" w:color="auto"/>
      </w:divBdr>
    </w:div>
    <w:div w:id="2011977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2020-03-08T17:44:00Z</cp:lastPrinted>
  <dcterms:created xsi:type="dcterms:W3CDTF">2020-03-09T14:32:00Z</dcterms:created>
  <dcterms:modified xsi:type="dcterms:W3CDTF">2020-03-10T14:09:00Z</dcterms:modified>
</cp:coreProperties>
</file>