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215F6" w14:textId="77777777" w:rsidR="00B01E79" w:rsidRPr="00B01E79" w:rsidRDefault="002F79E9" w:rsidP="00B01E79">
      <w:pPr>
        <w:jc w:val="center"/>
        <w:rPr>
          <w:rFonts w:eastAsia="Times New Roman" w:cs="Times New Roman"/>
          <w:b/>
        </w:rPr>
      </w:pPr>
      <w:r w:rsidRPr="00B01E79">
        <w:rPr>
          <w:rFonts w:eastAsia="Times New Roman" w:cs="Times New Roman"/>
          <w:b/>
        </w:rPr>
        <w:t>The New Covenant</w:t>
      </w:r>
    </w:p>
    <w:p w14:paraId="08BA45BC" w14:textId="77777777" w:rsidR="00B01E79" w:rsidRDefault="00B01E79" w:rsidP="00AE6747">
      <w:pPr>
        <w:rPr>
          <w:rFonts w:eastAsia="Times New Roman" w:cs="Times New Roman"/>
        </w:rPr>
      </w:pPr>
    </w:p>
    <w:p w14:paraId="0B5B4BBA" w14:textId="0531C01B" w:rsidR="00AE6747" w:rsidRDefault="00B01E79" w:rsidP="00AE6747">
      <w:pPr>
        <w:rPr>
          <w:rFonts w:eastAsia="Times New Roman" w:cs="Times New Roman"/>
        </w:rPr>
      </w:pPr>
      <w:r>
        <w:rPr>
          <w:rFonts w:eastAsia="Times New Roman" w:cs="Times New Roman"/>
        </w:rPr>
        <w:t>I.  Understanding how the old and new covenants relate to one another is a complicated matter</w:t>
      </w:r>
    </w:p>
    <w:p w14:paraId="797ED86C" w14:textId="7973FAEA" w:rsidR="00F10AC1" w:rsidRDefault="00B01E79" w:rsidP="00AE6747">
      <w:pPr>
        <w:rPr>
          <w:rFonts w:eastAsia="Times New Roman" w:cs="Times New Roman"/>
        </w:rPr>
      </w:pPr>
      <w:r>
        <w:rPr>
          <w:rFonts w:eastAsia="Times New Roman" w:cs="Times New Roman"/>
        </w:rPr>
        <w:tab/>
        <w:t>A.  Consider these potential conversations</w:t>
      </w:r>
    </w:p>
    <w:p w14:paraId="257B2FB7" w14:textId="63B7D8F7" w:rsidR="00E64CC5" w:rsidRPr="00B01E79" w:rsidRDefault="00B01E79" w:rsidP="00B01E79">
      <w:pPr>
        <w:ind w:left="1440"/>
        <w:rPr>
          <w:rFonts w:eastAsia="Times New Roman" w:cs="Times New Roman"/>
        </w:rPr>
      </w:pPr>
      <w:r>
        <w:rPr>
          <w:rFonts w:eastAsia="Times New Roman" w:cs="Times New Roman"/>
        </w:rPr>
        <w:t xml:space="preserve">1.  </w:t>
      </w:r>
      <w:r w:rsidR="00E64CC5">
        <w:t xml:space="preserve">John: </w:t>
      </w:r>
      <w:r>
        <w:t>“</w:t>
      </w:r>
      <w:r w:rsidR="00E64CC5">
        <w:t xml:space="preserve">You should be giving 10% of your money away to charitable causes because Deuteronomy 26:12 says, “set aside a tenth of all your produce to give to the Levite, the alien, the fatherless, and the widow.”  </w:t>
      </w:r>
      <w:r>
        <w:t xml:space="preserve"> </w:t>
      </w:r>
      <w:r w:rsidR="00E64CC5">
        <w:t xml:space="preserve">Bob: </w:t>
      </w:r>
      <w:r>
        <w:t>“</w:t>
      </w:r>
      <w:r w:rsidR="00E64CC5">
        <w:t>Yes, but now that Jesus has come we are no longer under law but under grace.  God isn’t asking for obedience to commandments, he’s asking for faith.</w:t>
      </w:r>
      <w:r>
        <w:t>”</w:t>
      </w:r>
      <w:r w:rsidR="00E64CC5">
        <w:t xml:space="preserve">  </w:t>
      </w:r>
    </w:p>
    <w:p w14:paraId="4A1C67DB" w14:textId="6CD840A3" w:rsidR="00E64CC5" w:rsidRDefault="00B01E79" w:rsidP="00B01E79">
      <w:pPr>
        <w:pStyle w:val="NoSpacing"/>
        <w:ind w:left="1440"/>
        <w:rPr>
          <w:rStyle w:val="apple-converted-space"/>
        </w:rPr>
      </w:pPr>
      <w:r>
        <w:t xml:space="preserve">2. </w:t>
      </w:r>
      <w:r w:rsidR="00E53204">
        <w:rPr>
          <w:rFonts w:eastAsia="Times New Roman" w:cs="Times New Roman"/>
        </w:rPr>
        <w:t xml:space="preserve">John: </w:t>
      </w:r>
      <w:r w:rsidR="00E64CC5">
        <w:rPr>
          <w:rFonts w:eastAsia="Times New Roman" w:cs="Times New Roman"/>
        </w:rPr>
        <w:t>“You need to pursue celibacy, because Lev 20:13 says, ‘</w:t>
      </w:r>
      <w:r w:rsidR="00E64CC5">
        <w:t>If a man lies with a man as one lies with a woman, both of them have done what is detestable.’”</w:t>
      </w:r>
      <w:r>
        <w:t xml:space="preserve">  </w:t>
      </w:r>
      <w:r w:rsidR="009312A3">
        <w:t>Bob:</w:t>
      </w:r>
      <w:r w:rsidR="00E64CC5">
        <w:t xml:space="preserve"> “Yah, but Lev 19:19 says, ‘Do not wear clothing woven of two kinds of material,’</w:t>
      </w:r>
      <w:r w:rsidR="00E64CC5">
        <w:rPr>
          <w:rStyle w:val="apple-converted-space"/>
        </w:rPr>
        <w:t xml:space="preserve"> and I noticed the shirt your wearing is 60% cotton and 40% polyester.”   </w:t>
      </w:r>
    </w:p>
    <w:p w14:paraId="7717B9AA" w14:textId="3F9ACC56" w:rsidR="00E64CC5" w:rsidRDefault="00B01E79" w:rsidP="00B01E79">
      <w:pPr>
        <w:pStyle w:val="NoSpacing"/>
        <w:ind w:left="1440"/>
      </w:pPr>
      <w:r>
        <w:t xml:space="preserve">3.  </w:t>
      </w:r>
      <w:r w:rsidR="00E64CC5">
        <w:t xml:space="preserve">John: </w:t>
      </w:r>
      <w:r w:rsidR="009312A3">
        <w:t>“</w:t>
      </w:r>
      <w:r w:rsidR="00E64CC5">
        <w:t>I’m sad that Am</w:t>
      </w:r>
      <w:r w:rsidR="0033768A">
        <w:t>erica seems to be losing</w:t>
      </w:r>
      <w:r w:rsidR="00E64CC5">
        <w:t xml:space="preserve"> its power and influence in the world lately.</w:t>
      </w:r>
      <w:r w:rsidR="009312A3">
        <w:t>”</w:t>
      </w:r>
      <w:r w:rsidR="00E64CC5">
        <w:t xml:space="preserve"> Bob</w:t>
      </w:r>
      <w:proofErr w:type="gramStart"/>
      <w:r w:rsidR="00E64CC5">
        <w:t xml:space="preserve">:  </w:t>
      </w:r>
      <w:r w:rsidR="009312A3">
        <w:t>“</w:t>
      </w:r>
      <w:proofErr w:type="gramEnd"/>
      <w:r w:rsidR="00E64CC5">
        <w:t>That’s b</w:t>
      </w:r>
      <w:r w:rsidR="00E64CC5">
        <w:t xml:space="preserve">ecause we’ve disobeyed the Lord. </w:t>
      </w:r>
      <w:r w:rsidR="00E64CC5">
        <w:t xml:space="preserve">If we would repent and obey, we would find that power and influence again because Deuteronomy 28:1 says, </w:t>
      </w:r>
      <w:r w:rsidR="009312A3">
        <w:t>‘</w:t>
      </w:r>
      <w:r w:rsidR="00E64CC5" w:rsidRPr="00D0252C">
        <w:t xml:space="preserve">If you fully obey the Lord your God and carefully follow all his commands I give you today, the Lord your God will set you high </w:t>
      </w:r>
      <w:r w:rsidR="00E64CC5">
        <w:t>above all the nations on earth.</w:t>
      </w:r>
      <w:r w:rsidR="009312A3">
        <w:t>’</w:t>
      </w:r>
      <w:r w:rsidR="00E64CC5">
        <w:t>”</w:t>
      </w:r>
      <w:r w:rsidR="009312A3">
        <w:t xml:space="preserve"> </w:t>
      </w:r>
    </w:p>
    <w:p w14:paraId="1FE2D066" w14:textId="563DEDFC" w:rsidR="0028430B" w:rsidRDefault="00B01E79" w:rsidP="0028430B">
      <w:pPr>
        <w:rPr>
          <w:rFonts w:eastAsia="Times New Roman" w:cs="Times New Roman"/>
        </w:rPr>
      </w:pPr>
      <w:r>
        <w:rPr>
          <w:rFonts w:eastAsia="Times New Roman" w:cs="Times New Roman"/>
        </w:rPr>
        <w:tab/>
        <w:t>B.  Consider the different kinds of commands in the Old Covenant</w:t>
      </w:r>
    </w:p>
    <w:p w14:paraId="5B61ACF9" w14:textId="4B0075B1" w:rsidR="0028430B" w:rsidRDefault="00B01E79" w:rsidP="00B01E79">
      <w:pPr>
        <w:ind w:left="720" w:firstLine="720"/>
        <w:rPr>
          <w:rFonts w:eastAsia="Times New Roman" w:cs="Times New Roman"/>
        </w:rPr>
      </w:pPr>
      <w:r>
        <w:rPr>
          <w:rFonts w:eastAsia="Times New Roman" w:cs="Times New Roman"/>
        </w:rPr>
        <w:t>1</w:t>
      </w:r>
      <w:r w:rsidR="0028430B">
        <w:rPr>
          <w:rFonts w:eastAsia="Times New Roman" w:cs="Times New Roman"/>
        </w:rPr>
        <w:t>.  Moral com</w:t>
      </w:r>
      <w:r>
        <w:rPr>
          <w:rFonts w:eastAsia="Times New Roman" w:cs="Times New Roman"/>
        </w:rPr>
        <w:t>mands</w:t>
      </w:r>
    </w:p>
    <w:p w14:paraId="5BD15BB9" w14:textId="15F85731" w:rsidR="0044540E" w:rsidRDefault="00B01E79" w:rsidP="00B01E79">
      <w:pPr>
        <w:ind w:left="2160"/>
        <w:rPr>
          <w:rFonts w:eastAsia="Times New Roman" w:cs="Times New Roman"/>
        </w:rPr>
      </w:pPr>
      <w:r>
        <w:rPr>
          <w:rFonts w:eastAsia="Times New Roman" w:cs="Times New Roman"/>
        </w:rPr>
        <w:t>-These commands reflect the moral fabric of God’s universe as he created it.  They are b</w:t>
      </w:r>
      <w:r w:rsidR="0028430B" w:rsidRPr="00DD3CD6">
        <w:rPr>
          <w:rFonts w:eastAsia="Times New Roman" w:cs="Times New Roman"/>
        </w:rPr>
        <w:t>uilt into the way God created reality</w:t>
      </w:r>
      <w:r>
        <w:rPr>
          <w:rFonts w:eastAsia="Times New Roman" w:cs="Times New Roman"/>
        </w:rPr>
        <w:t>.  They were implicit from the creation, but they are made explicit in the Mosaic covenant (as an example, consider the last 5 of the 10 commandments)</w:t>
      </w:r>
    </w:p>
    <w:p w14:paraId="441F3F7A" w14:textId="6CAE9E29" w:rsidR="0028430B" w:rsidRDefault="0028430B" w:rsidP="0028430B">
      <w:pPr>
        <w:rPr>
          <w:rFonts w:eastAsia="Times New Roman" w:cs="Times New Roman"/>
        </w:rPr>
      </w:pPr>
      <w:r>
        <w:rPr>
          <w:rFonts w:eastAsia="Times New Roman" w:cs="Times New Roman"/>
        </w:rPr>
        <w:tab/>
      </w:r>
      <w:r w:rsidR="00B01E79">
        <w:rPr>
          <w:rFonts w:eastAsia="Times New Roman" w:cs="Times New Roman"/>
        </w:rPr>
        <w:tab/>
        <w:t>2</w:t>
      </w:r>
      <w:r>
        <w:rPr>
          <w:rFonts w:eastAsia="Times New Roman" w:cs="Times New Roman"/>
        </w:rPr>
        <w:t xml:space="preserve">.  Ceremonial Commands: </w:t>
      </w:r>
    </w:p>
    <w:p w14:paraId="24F256A0" w14:textId="1AC84A25" w:rsidR="0028430B" w:rsidRDefault="00B01E79" w:rsidP="00B01E79">
      <w:pPr>
        <w:ind w:left="2160"/>
        <w:rPr>
          <w:rFonts w:eastAsia="Times New Roman" w:cs="Times New Roman"/>
        </w:rPr>
      </w:pPr>
      <w:r>
        <w:rPr>
          <w:rFonts w:eastAsia="Times New Roman" w:cs="Times New Roman"/>
        </w:rPr>
        <w:t>-These include everything connected with the worship structure of Israel (e.g. tabernacle, p</w:t>
      </w:r>
      <w:r w:rsidR="0028430B">
        <w:rPr>
          <w:rFonts w:eastAsia="Times New Roman" w:cs="Times New Roman"/>
        </w:rPr>
        <w:t>ries</w:t>
      </w:r>
      <w:r>
        <w:rPr>
          <w:rFonts w:eastAsia="Times New Roman" w:cs="Times New Roman"/>
        </w:rPr>
        <w:t>ts, animal sacrifices, religious festivals) as well as laws designed to make Israel a “peculiar people” who look different than the surrounding nations (e.g. circumcision, kosher laws, and clothing requirements)</w:t>
      </w:r>
    </w:p>
    <w:p w14:paraId="3DC93651" w14:textId="452483CC" w:rsidR="0028430B" w:rsidRDefault="00B01E79" w:rsidP="0028430B">
      <w:pPr>
        <w:rPr>
          <w:rFonts w:eastAsia="Times New Roman" w:cs="Times New Roman"/>
        </w:rPr>
      </w:pPr>
      <w:r>
        <w:rPr>
          <w:rFonts w:eastAsia="Times New Roman" w:cs="Times New Roman"/>
        </w:rPr>
        <w:tab/>
      </w:r>
      <w:r>
        <w:rPr>
          <w:rFonts w:eastAsia="Times New Roman" w:cs="Times New Roman"/>
        </w:rPr>
        <w:tab/>
        <w:t>3</w:t>
      </w:r>
      <w:r w:rsidR="0028430B">
        <w:rPr>
          <w:rFonts w:eastAsia="Times New Roman" w:cs="Times New Roman"/>
        </w:rPr>
        <w:t>.  Civil Commands</w:t>
      </w:r>
    </w:p>
    <w:p w14:paraId="6B3583E3" w14:textId="106D5BAF" w:rsidR="0028430B" w:rsidRDefault="00B01E79" w:rsidP="00B01E79">
      <w:pPr>
        <w:ind w:left="2160"/>
        <w:rPr>
          <w:rFonts w:eastAsia="Times New Roman" w:cs="Times New Roman"/>
        </w:rPr>
      </w:pPr>
      <w:r>
        <w:rPr>
          <w:rFonts w:eastAsia="Times New Roman" w:cs="Times New Roman"/>
        </w:rPr>
        <w:t xml:space="preserve">-Laws that deal with Israel as a nation-state: a </w:t>
      </w:r>
      <w:r w:rsidR="0028430B">
        <w:rPr>
          <w:rFonts w:eastAsia="Times New Roman" w:cs="Times New Roman"/>
        </w:rPr>
        <w:t>political</w:t>
      </w:r>
      <w:r>
        <w:rPr>
          <w:rFonts w:eastAsia="Times New Roman" w:cs="Times New Roman"/>
        </w:rPr>
        <w:t>, economic, and judicial</w:t>
      </w:r>
      <w:r w:rsidR="0028430B">
        <w:rPr>
          <w:rFonts w:eastAsia="Times New Roman" w:cs="Times New Roman"/>
        </w:rPr>
        <w:t xml:space="preserve"> entity</w:t>
      </w:r>
    </w:p>
    <w:p w14:paraId="7F1179B9" w14:textId="77777777" w:rsidR="0028430B" w:rsidRDefault="0028430B" w:rsidP="0028430B">
      <w:pPr>
        <w:rPr>
          <w:rFonts w:eastAsia="Times New Roman" w:cs="Times New Roman"/>
        </w:rPr>
      </w:pPr>
    </w:p>
    <w:p w14:paraId="572FDE58" w14:textId="561F3486" w:rsidR="0028430B" w:rsidRDefault="00B01E79" w:rsidP="004B7540">
      <w:pPr>
        <w:rPr>
          <w:rFonts w:eastAsia="Times New Roman" w:cs="Times New Roman"/>
        </w:rPr>
      </w:pPr>
      <w:r>
        <w:rPr>
          <w:rFonts w:eastAsia="Times New Roman" w:cs="Times New Roman"/>
        </w:rPr>
        <w:t>II.  Where is there continuity between the covenants and where is there change?</w:t>
      </w:r>
    </w:p>
    <w:p w14:paraId="062EEC26" w14:textId="3E507EE8" w:rsidR="00B01E79" w:rsidRDefault="00B01E79" w:rsidP="004B7540">
      <w:pPr>
        <w:rPr>
          <w:rFonts w:eastAsia="Times New Roman" w:cs="Times New Roman"/>
        </w:rPr>
      </w:pPr>
      <w:r>
        <w:rPr>
          <w:rFonts w:eastAsia="Times New Roman" w:cs="Times New Roman"/>
        </w:rPr>
        <w:tab/>
        <w:t>A.  Continuity</w:t>
      </w:r>
    </w:p>
    <w:p w14:paraId="51261DC2" w14:textId="68538152" w:rsidR="00B01E79" w:rsidRDefault="00B01E79" w:rsidP="00FE4833">
      <w:pPr>
        <w:ind w:left="1440"/>
        <w:rPr>
          <w:rFonts w:eastAsia="Times New Roman" w:cs="Times New Roman"/>
        </w:rPr>
      </w:pPr>
      <w:r>
        <w:rPr>
          <w:rFonts w:eastAsia="Times New Roman" w:cs="Times New Roman"/>
        </w:rPr>
        <w:t>1.  Our temptation is to try to hold o</w:t>
      </w:r>
      <w:r w:rsidR="003C5F30">
        <w:rPr>
          <w:rFonts w:eastAsia="Times New Roman" w:cs="Times New Roman"/>
        </w:rPr>
        <w:t>nto Jesus, pluck him out of the context of the Old Testament (which feels complicated</w:t>
      </w:r>
      <w:r w:rsidR="00FE4833">
        <w:rPr>
          <w:rFonts w:eastAsia="Times New Roman" w:cs="Times New Roman"/>
        </w:rPr>
        <w:t>, foreign,</w:t>
      </w:r>
      <w:r w:rsidR="003C5F30">
        <w:rPr>
          <w:rFonts w:eastAsia="Times New Roman" w:cs="Times New Roman"/>
        </w:rPr>
        <w:t xml:space="preserve"> </w:t>
      </w:r>
      <w:r w:rsidR="00FE4833">
        <w:rPr>
          <w:rFonts w:eastAsia="Times New Roman" w:cs="Times New Roman"/>
        </w:rPr>
        <w:t>or even offensive to our modern sensibilities), but Jesus himself wouldn’t want us to do that since he held the Old Testament in such high regard and considered it a binding authority in his own life.</w:t>
      </w:r>
    </w:p>
    <w:p w14:paraId="51261DC2" w14:textId="68538152" w:rsidR="00FE4833" w:rsidRDefault="00FE4833" w:rsidP="00FE4833">
      <w:pPr>
        <w:ind w:left="1440"/>
        <w:rPr>
          <w:rFonts w:eastAsia="Times New Roman" w:cs="Times New Roman"/>
        </w:rPr>
      </w:pPr>
      <w:r>
        <w:rPr>
          <w:rFonts w:eastAsia="Times New Roman" w:cs="Times New Roman"/>
        </w:rPr>
        <w:t>2.  There is great continuity between covenants in their answers to two basic questions</w:t>
      </w:r>
    </w:p>
    <w:p w14:paraId="4A48DD02" w14:textId="0F73796F" w:rsidR="00FE4833" w:rsidRDefault="00FE4833" w:rsidP="00FE4833">
      <w:pPr>
        <w:ind w:left="1440"/>
        <w:rPr>
          <w:rFonts w:eastAsia="Times New Roman" w:cs="Times New Roman"/>
        </w:rPr>
      </w:pPr>
      <w:r>
        <w:rPr>
          <w:rFonts w:eastAsia="Times New Roman" w:cs="Times New Roman"/>
        </w:rPr>
        <w:tab/>
        <w:t>a.  Who is God?</w:t>
      </w:r>
    </w:p>
    <w:p w14:paraId="669520B2" w14:textId="64C2C212" w:rsidR="00FE4833" w:rsidRDefault="00FE4833" w:rsidP="00FE4833">
      <w:pPr>
        <w:ind w:left="1440"/>
        <w:rPr>
          <w:rFonts w:eastAsia="Times New Roman" w:cs="Times New Roman"/>
        </w:rPr>
      </w:pPr>
      <w:r>
        <w:rPr>
          <w:rFonts w:eastAsia="Times New Roman" w:cs="Times New Roman"/>
        </w:rPr>
        <w:lastRenderedPageBreak/>
        <w:tab/>
      </w:r>
      <w:r>
        <w:rPr>
          <w:rFonts w:eastAsia="Times New Roman" w:cs="Times New Roman"/>
        </w:rPr>
        <w:tab/>
        <w:t>1.  A God of compassion, grace, and love</w:t>
      </w:r>
    </w:p>
    <w:p w14:paraId="53DD1D88" w14:textId="65AA2682" w:rsidR="00FE4833" w:rsidRDefault="00FE4833" w:rsidP="00FE4833">
      <w:pPr>
        <w:ind w:left="1440"/>
        <w:rPr>
          <w:rFonts w:eastAsia="Times New Roman" w:cs="Times New Roman"/>
        </w:rPr>
      </w:pPr>
      <w:r>
        <w:rPr>
          <w:rFonts w:eastAsia="Times New Roman" w:cs="Times New Roman"/>
        </w:rPr>
        <w:tab/>
      </w:r>
      <w:r>
        <w:rPr>
          <w:rFonts w:eastAsia="Times New Roman" w:cs="Times New Roman"/>
        </w:rPr>
        <w:tab/>
        <w:t>2.  A God who is holy, just, and deals with sin</w:t>
      </w:r>
    </w:p>
    <w:p w14:paraId="6271B61A" w14:textId="3A7E4FFC" w:rsidR="0028430B" w:rsidRDefault="00FE4833" w:rsidP="00FE4833">
      <w:pPr>
        <w:ind w:left="1440"/>
        <w:rPr>
          <w:rFonts w:eastAsia="Times New Roman" w:cs="Times New Roman"/>
        </w:rPr>
      </w:pPr>
      <w:r>
        <w:rPr>
          <w:rFonts w:eastAsia="Times New Roman" w:cs="Times New Roman"/>
        </w:rPr>
        <w:tab/>
        <w:t>b.  What does God desire from us?</w:t>
      </w:r>
    </w:p>
    <w:p w14:paraId="6E3320CD" w14:textId="5DB30855" w:rsidR="00FE4833" w:rsidRDefault="00FE4833" w:rsidP="00FE4833">
      <w:pPr>
        <w:ind w:left="1440"/>
        <w:rPr>
          <w:rFonts w:eastAsia="Times New Roman" w:cs="Times New Roman"/>
        </w:rPr>
      </w:pPr>
      <w:r>
        <w:rPr>
          <w:rFonts w:eastAsia="Times New Roman" w:cs="Times New Roman"/>
        </w:rPr>
        <w:tab/>
      </w:r>
      <w:r>
        <w:rPr>
          <w:rFonts w:eastAsia="Times New Roman" w:cs="Times New Roman"/>
        </w:rPr>
        <w:tab/>
        <w:t>1.  Faith (consider Gal 5:6)</w:t>
      </w:r>
    </w:p>
    <w:p w14:paraId="1ACF4599" w14:textId="38539F63" w:rsidR="00FE4833" w:rsidRPr="00FE4833" w:rsidRDefault="00FE4833" w:rsidP="00FE4833">
      <w:pPr>
        <w:ind w:left="1440"/>
        <w:rPr>
          <w:rFonts w:eastAsia="Times New Roman" w:cs="Times New Roman"/>
        </w:rPr>
      </w:pPr>
      <w:r>
        <w:rPr>
          <w:rFonts w:eastAsia="Times New Roman" w:cs="Times New Roman"/>
        </w:rPr>
        <w:tab/>
      </w:r>
      <w:r>
        <w:rPr>
          <w:rFonts w:eastAsia="Times New Roman" w:cs="Times New Roman"/>
        </w:rPr>
        <w:tab/>
        <w:t xml:space="preserve">2.  Obedience (consider 1 </w:t>
      </w:r>
      <w:proofErr w:type="spellStart"/>
      <w:r>
        <w:rPr>
          <w:rFonts w:eastAsia="Times New Roman" w:cs="Times New Roman"/>
        </w:rPr>
        <w:t>Cor</w:t>
      </w:r>
      <w:proofErr w:type="spellEnd"/>
      <w:r>
        <w:rPr>
          <w:rFonts w:eastAsia="Times New Roman" w:cs="Times New Roman"/>
        </w:rPr>
        <w:t xml:space="preserve"> 7:19)</w:t>
      </w:r>
    </w:p>
    <w:p w14:paraId="3F63DF02" w14:textId="77777777" w:rsidR="0028430B" w:rsidRDefault="0028430B" w:rsidP="004B7540">
      <w:pPr>
        <w:rPr>
          <w:rFonts w:eastAsia="Times New Roman" w:cs="Times New Roman"/>
          <w:u w:val="single"/>
        </w:rPr>
      </w:pPr>
    </w:p>
    <w:p w14:paraId="554CBE62" w14:textId="6937C272" w:rsidR="009060C0" w:rsidRDefault="00FE4833" w:rsidP="004B7540">
      <w:pPr>
        <w:rPr>
          <w:rFonts w:eastAsia="Times New Roman" w:cs="Times New Roman"/>
        </w:rPr>
      </w:pPr>
      <w:r>
        <w:rPr>
          <w:rFonts w:eastAsia="Times New Roman" w:cs="Times New Roman"/>
        </w:rPr>
        <w:t>III.  Where is the new covenant genuinely new?</w:t>
      </w:r>
    </w:p>
    <w:p w14:paraId="716C77AB" w14:textId="414B3B0A" w:rsidR="00FE4833" w:rsidRDefault="00FE4833" w:rsidP="004B7540">
      <w:pPr>
        <w:rPr>
          <w:rFonts w:eastAsia="Times New Roman" w:cs="Times New Roman"/>
        </w:rPr>
      </w:pPr>
      <w:r>
        <w:rPr>
          <w:rFonts w:eastAsia="Times New Roman" w:cs="Times New Roman"/>
        </w:rPr>
        <w:tab/>
        <w:t>A.  God’s gift of his son to do for us what we can’t do for ourselves</w:t>
      </w:r>
    </w:p>
    <w:p w14:paraId="52C0961A" w14:textId="63CF9FC4" w:rsidR="00FE4833" w:rsidRDefault="00FE4833" w:rsidP="004B7540">
      <w:pPr>
        <w:rPr>
          <w:rFonts w:eastAsia="Times New Roman" w:cs="Times New Roman"/>
        </w:rPr>
      </w:pPr>
      <w:r>
        <w:rPr>
          <w:rFonts w:eastAsia="Times New Roman" w:cs="Times New Roman"/>
        </w:rPr>
        <w:tab/>
      </w:r>
      <w:r>
        <w:rPr>
          <w:rFonts w:eastAsia="Times New Roman" w:cs="Times New Roman"/>
        </w:rPr>
        <w:tab/>
        <w:t>= perfectly obey the Torah</w:t>
      </w:r>
    </w:p>
    <w:p w14:paraId="7E24C612" w14:textId="07BA6738" w:rsidR="00FE4833" w:rsidRDefault="00FE4833" w:rsidP="004B7540">
      <w:pPr>
        <w:rPr>
          <w:rFonts w:eastAsia="Times New Roman" w:cs="Times New Roman"/>
        </w:rPr>
      </w:pPr>
      <w:r>
        <w:rPr>
          <w:rFonts w:eastAsia="Times New Roman" w:cs="Times New Roman"/>
        </w:rPr>
        <w:tab/>
      </w:r>
      <w:r>
        <w:rPr>
          <w:rFonts w:eastAsia="Times New Roman" w:cs="Times New Roman"/>
        </w:rPr>
        <w:tab/>
        <w:t>= offer a perfect sacrifice for the forgiveness of our sins</w:t>
      </w:r>
    </w:p>
    <w:p w14:paraId="2F310C87" w14:textId="6F4CA6A2" w:rsidR="00FE4833" w:rsidRDefault="00FE4833" w:rsidP="004B7540">
      <w:pPr>
        <w:rPr>
          <w:rFonts w:eastAsia="Times New Roman" w:cs="Times New Roman"/>
        </w:rPr>
      </w:pPr>
      <w:r>
        <w:rPr>
          <w:rFonts w:eastAsia="Times New Roman" w:cs="Times New Roman"/>
        </w:rPr>
        <w:tab/>
        <w:t>B.  God’s gift of his Spirit to do in us what we can’t do in ourselves</w:t>
      </w:r>
    </w:p>
    <w:p w14:paraId="552B0ADD" w14:textId="549243D0" w:rsidR="00FE4833" w:rsidRDefault="00FE4833" w:rsidP="00FE4833">
      <w:pPr>
        <w:ind w:left="1440"/>
        <w:rPr>
          <w:rFonts w:eastAsia="Times New Roman" w:cs="Times New Roman"/>
        </w:rPr>
      </w:pPr>
      <w:r>
        <w:rPr>
          <w:rFonts w:eastAsia="Times New Roman" w:cs="Times New Roman"/>
        </w:rPr>
        <w:t>= transform our hearts from the inside out so we begin to walk in the obedience of faith</w:t>
      </w:r>
    </w:p>
    <w:p w14:paraId="28AD74A6" w14:textId="6513EB55" w:rsidR="00AB5D7D" w:rsidRDefault="00FE4833" w:rsidP="004B7540">
      <w:pPr>
        <w:rPr>
          <w:rFonts w:eastAsia="Times New Roman" w:cs="Times New Roman"/>
        </w:rPr>
      </w:pPr>
      <w:r>
        <w:rPr>
          <w:rFonts w:eastAsia="Times New Roman" w:cs="Times New Roman"/>
        </w:rPr>
        <w:tab/>
        <w:t>C.  This means the old covenant is rendered obsolete</w:t>
      </w:r>
    </w:p>
    <w:p w14:paraId="0A406FF6" w14:textId="2B524689" w:rsidR="00FE4833" w:rsidRDefault="00FE4833" w:rsidP="004B7540">
      <w:pPr>
        <w:rPr>
          <w:rFonts w:eastAsia="Times New Roman" w:cs="Times New Roman"/>
        </w:rPr>
      </w:pPr>
      <w:r>
        <w:rPr>
          <w:rFonts w:eastAsia="Times New Roman" w:cs="Times New Roman"/>
        </w:rPr>
        <w:tab/>
      </w:r>
      <w:r>
        <w:rPr>
          <w:rFonts w:eastAsia="Times New Roman" w:cs="Times New Roman"/>
        </w:rPr>
        <w:tab/>
        <w:t>1. The civil and ceremonial laws are no longer relevant to us</w:t>
      </w:r>
    </w:p>
    <w:p w14:paraId="48381A35" w14:textId="78D275CB" w:rsidR="00FE4833" w:rsidRDefault="00FE4833" w:rsidP="00FE4833">
      <w:pPr>
        <w:ind w:left="1440"/>
        <w:rPr>
          <w:rFonts w:eastAsia="Times New Roman" w:cs="Times New Roman"/>
        </w:rPr>
      </w:pPr>
      <w:r>
        <w:rPr>
          <w:rFonts w:eastAsia="Times New Roman" w:cs="Times New Roman"/>
        </w:rPr>
        <w:t>2.  But those laws that reflect the moral structure of God’s universe continue to remain relevant, but we walk in them not to gain God’s approval but from a place of already having his approval</w:t>
      </w:r>
    </w:p>
    <w:p w14:paraId="6AE1F074" w14:textId="7AC1B57A" w:rsidR="00FE4833" w:rsidRDefault="00FE4833" w:rsidP="00FE4833">
      <w:pPr>
        <w:rPr>
          <w:rFonts w:eastAsia="Times New Roman" w:cs="Times New Roman"/>
        </w:rPr>
      </w:pPr>
      <w:r>
        <w:rPr>
          <w:rFonts w:eastAsia="Times New Roman" w:cs="Times New Roman"/>
        </w:rPr>
        <w:tab/>
        <w:t>D.  The ladder vs. the railroad track analogy: two ways to approach God’s commands</w:t>
      </w:r>
    </w:p>
    <w:p w14:paraId="3CFDDD10" w14:textId="27DC2B75" w:rsidR="00FE4833" w:rsidRDefault="00FE4833" w:rsidP="00FE4833">
      <w:pPr>
        <w:ind w:left="1440"/>
        <w:rPr>
          <w:rFonts w:eastAsia="Times New Roman" w:cs="Times New Roman"/>
        </w:rPr>
      </w:pPr>
      <w:r>
        <w:rPr>
          <w:rFonts w:eastAsia="Times New Roman" w:cs="Times New Roman"/>
        </w:rPr>
        <w:t>1.  Ladder:  you try to climb the ladder of God’s commands in your own strength hoping that God’s approval is waiting for you at the top.</w:t>
      </w:r>
    </w:p>
    <w:p w14:paraId="7571BFE8" w14:textId="694C7563" w:rsidR="00FE4833" w:rsidRDefault="00FE4833" w:rsidP="00FE4833">
      <w:pPr>
        <w:ind w:left="1440"/>
        <w:rPr>
          <w:rFonts w:eastAsia="Times New Roman" w:cs="Times New Roman"/>
        </w:rPr>
      </w:pPr>
      <w:r>
        <w:rPr>
          <w:rFonts w:eastAsia="Times New Roman" w:cs="Times New Roman"/>
        </w:rPr>
        <w:t xml:space="preserve">2.  Railroad tracks:  you already have God’s approval, you are found in Christ, and the Holy Spirit is the engine that drives you.  God’s commandments are simply laying out the flourishing and healthy life he has for you that you might walk in it.  (See </w:t>
      </w:r>
      <w:proofErr w:type="spellStart"/>
      <w:r>
        <w:rPr>
          <w:rFonts w:eastAsia="Times New Roman" w:cs="Times New Roman"/>
        </w:rPr>
        <w:t>Eph</w:t>
      </w:r>
      <w:proofErr w:type="spellEnd"/>
      <w:r>
        <w:rPr>
          <w:rFonts w:eastAsia="Times New Roman" w:cs="Times New Roman"/>
        </w:rPr>
        <w:t xml:space="preserve"> 2:8-10)</w:t>
      </w:r>
    </w:p>
    <w:p w14:paraId="4736D7C9" w14:textId="77777777" w:rsidR="00FE4833" w:rsidRDefault="00FE4833" w:rsidP="004B7540">
      <w:pPr>
        <w:rPr>
          <w:rFonts w:eastAsia="Times New Roman" w:cs="Times New Roman"/>
        </w:rPr>
      </w:pPr>
    </w:p>
    <w:p w14:paraId="66C21F1D" w14:textId="354054FF" w:rsidR="007F6B45" w:rsidRPr="00BD7B77" w:rsidRDefault="007F6B45">
      <w:pPr>
        <w:rPr>
          <w:rFonts w:eastAsia="Times New Roman" w:cs="Times New Roman"/>
        </w:rPr>
      </w:pPr>
      <w:bookmarkStart w:id="0" w:name="_GoBack"/>
      <w:bookmarkEnd w:id="0"/>
    </w:p>
    <w:sectPr w:rsidR="007F6B45" w:rsidRPr="00BD7B7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70"/>
    <w:rsid w:val="00044D07"/>
    <w:rsid w:val="00054891"/>
    <w:rsid w:val="00100EFC"/>
    <w:rsid w:val="00124418"/>
    <w:rsid w:val="0017090A"/>
    <w:rsid w:val="001760FF"/>
    <w:rsid w:val="0018378E"/>
    <w:rsid w:val="001F6CFF"/>
    <w:rsid w:val="00226EE3"/>
    <w:rsid w:val="00240F07"/>
    <w:rsid w:val="00252131"/>
    <w:rsid w:val="00260950"/>
    <w:rsid w:val="0028430B"/>
    <w:rsid w:val="00296832"/>
    <w:rsid w:val="002D2034"/>
    <w:rsid w:val="002F79E9"/>
    <w:rsid w:val="003302CD"/>
    <w:rsid w:val="0033768A"/>
    <w:rsid w:val="0036614F"/>
    <w:rsid w:val="00391BFC"/>
    <w:rsid w:val="003A1E83"/>
    <w:rsid w:val="003A7EA6"/>
    <w:rsid w:val="003C5F30"/>
    <w:rsid w:val="003F6C2D"/>
    <w:rsid w:val="003F7268"/>
    <w:rsid w:val="00403334"/>
    <w:rsid w:val="004035F9"/>
    <w:rsid w:val="00410A2F"/>
    <w:rsid w:val="0043007D"/>
    <w:rsid w:val="0044540E"/>
    <w:rsid w:val="00472E44"/>
    <w:rsid w:val="00491113"/>
    <w:rsid w:val="00494622"/>
    <w:rsid w:val="004A4146"/>
    <w:rsid w:val="004B7540"/>
    <w:rsid w:val="004C2956"/>
    <w:rsid w:val="00502BB7"/>
    <w:rsid w:val="00530B58"/>
    <w:rsid w:val="00541F56"/>
    <w:rsid w:val="00545E51"/>
    <w:rsid w:val="00562728"/>
    <w:rsid w:val="0056726A"/>
    <w:rsid w:val="005C0157"/>
    <w:rsid w:val="005D63C8"/>
    <w:rsid w:val="005E0072"/>
    <w:rsid w:val="005E0447"/>
    <w:rsid w:val="006019C6"/>
    <w:rsid w:val="00601D84"/>
    <w:rsid w:val="00603675"/>
    <w:rsid w:val="0061281C"/>
    <w:rsid w:val="00620BFB"/>
    <w:rsid w:val="00621F60"/>
    <w:rsid w:val="006256C2"/>
    <w:rsid w:val="006433D6"/>
    <w:rsid w:val="006769DB"/>
    <w:rsid w:val="00680ED7"/>
    <w:rsid w:val="006E0BD9"/>
    <w:rsid w:val="00751727"/>
    <w:rsid w:val="00793D27"/>
    <w:rsid w:val="007967A7"/>
    <w:rsid w:val="007A6AC5"/>
    <w:rsid w:val="007B7D5D"/>
    <w:rsid w:val="007F6B45"/>
    <w:rsid w:val="00810465"/>
    <w:rsid w:val="00834727"/>
    <w:rsid w:val="00835D18"/>
    <w:rsid w:val="008365E7"/>
    <w:rsid w:val="00843A6F"/>
    <w:rsid w:val="00847980"/>
    <w:rsid w:val="00875AC2"/>
    <w:rsid w:val="008923DB"/>
    <w:rsid w:val="008940A5"/>
    <w:rsid w:val="008977E2"/>
    <w:rsid w:val="009060C0"/>
    <w:rsid w:val="00910605"/>
    <w:rsid w:val="009309F7"/>
    <w:rsid w:val="009312A3"/>
    <w:rsid w:val="00956868"/>
    <w:rsid w:val="00975057"/>
    <w:rsid w:val="00976F4A"/>
    <w:rsid w:val="00980219"/>
    <w:rsid w:val="00992BCF"/>
    <w:rsid w:val="009C0619"/>
    <w:rsid w:val="009D3139"/>
    <w:rsid w:val="00A274C2"/>
    <w:rsid w:val="00A56833"/>
    <w:rsid w:val="00A57632"/>
    <w:rsid w:val="00A714F3"/>
    <w:rsid w:val="00A92CFA"/>
    <w:rsid w:val="00AA0B9B"/>
    <w:rsid w:val="00AA7BAE"/>
    <w:rsid w:val="00AB5D7D"/>
    <w:rsid w:val="00AC71E1"/>
    <w:rsid w:val="00AD79A0"/>
    <w:rsid w:val="00AE6747"/>
    <w:rsid w:val="00B01E79"/>
    <w:rsid w:val="00B0540E"/>
    <w:rsid w:val="00B12040"/>
    <w:rsid w:val="00B30D0A"/>
    <w:rsid w:val="00B34AA5"/>
    <w:rsid w:val="00B35C2E"/>
    <w:rsid w:val="00B41291"/>
    <w:rsid w:val="00B442FF"/>
    <w:rsid w:val="00B51E0E"/>
    <w:rsid w:val="00B86E19"/>
    <w:rsid w:val="00BB29A7"/>
    <w:rsid w:val="00BD1DFA"/>
    <w:rsid w:val="00BD7B77"/>
    <w:rsid w:val="00BE4784"/>
    <w:rsid w:val="00C02CF5"/>
    <w:rsid w:val="00C14FEE"/>
    <w:rsid w:val="00C17A5E"/>
    <w:rsid w:val="00C33305"/>
    <w:rsid w:val="00C54421"/>
    <w:rsid w:val="00C84BA6"/>
    <w:rsid w:val="00C8599F"/>
    <w:rsid w:val="00C951BF"/>
    <w:rsid w:val="00CA1084"/>
    <w:rsid w:val="00CB6C70"/>
    <w:rsid w:val="00CF2906"/>
    <w:rsid w:val="00D0252C"/>
    <w:rsid w:val="00D069AF"/>
    <w:rsid w:val="00D57F0F"/>
    <w:rsid w:val="00DA3DC2"/>
    <w:rsid w:val="00DB2974"/>
    <w:rsid w:val="00DB555B"/>
    <w:rsid w:val="00DC5B20"/>
    <w:rsid w:val="00DD3AA5"/>
    <w:rsid w:val="00DD3CD6"/>
    <w:rsid w:val="00DE7785"/>
    <w:rsid w:val="00DF6461"/>
    <w:rsid w:val="00E0355B"/>
    <w:rsid w:val="00E1793E"/>
    <w:rsid w:val="00E264BD"/>
    <w:rsid w:val="00E31A5A"/>
    <w:rsid w:val="00E53204"/>
    <w:rsid w:val="00E64552"/>
    <w:rsid w:val="00E64CC5"/>
    <w:rsid w:val="00E6722E"/>
    <w:rsid w:val="00E673CF"/>
    <w:rsid w:val="00E81E26"/>
    <w:rsid w:val="00EB6296"/>
    <w:rsid w:val="00EB7E74"/>
    <w:rsid w:val="00EC04DC"/>
    <w:rsid w:val="00EC675F"/>
    <w:rsid w:val="00F10AC1"/>
    <w:rsid w:val="00F94A5F"/>
    <w:rsid w:val="00FB2DC1"/>
    <w:rsid w:val="00FD720F"/>
    <w:rsid w:val="00FE4833"/>
    <w:rsid w:val="00FF43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B584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B7E74"/>
    <w:rPr>
      <w:rFonts w:ascii="Helvetica" w:hAnsi="Helvetica" w:cs="Times New Roman"/>
      <w:sz w:val="18"/>
      <w:szCs w:val="18"/>
    </w:rPr>
  </w:style>
  <w:style w:type="paragraph" w:customStyle="1" w:styleId="p2">
    <w:name w:val="p2"/>
    <w:basedOn w:val="Normal"/>
    <w:rsid w:val="00EB7E74"/>
    <w:rPr>
      <w:rFonts w:cs="Times New Roman"/>
      <w:sz w:val="18"/>
      <w:szCs w:val="18"/>
    </w:rPr>
  </w:style>
  <w:style w:type="character" w:customStyle="1" w:styleId="apple-converted-space">
    <w:name w:val="apple-converted-space"/>
    <w:basedOn w:val="DefaultParagraphFont"/>
    <w:rsid w:val="00EB7E74"/>
  </w:style>
  <w:style w:type="paragraph" w:customStyle="1" w:styleId="p3">
    <w:name w:val="p3"/>
    <w:basedOn w:val="Normal"/>
    <w:rsid w:val="00D0252C"/>
    <w:pPr>
      <w:ind w:left="135" w:firstLine="270"/>
      <w:jc w:val="both"/>
    </w:pPr>
    <w:rPr>
      <w:rFonts w:ascii="Helvetica" w:hAnsi="Helvetica" w:cs="Times New Roman"/>
      <w:sz w:val="18"/>
      <w:szCs w:val="18"/>
    </w:rPr>
  </w:style>
  <w:style w:type="paragraph" w:customStyle="1" w:styleId="p4">
    <w:name w:val="p4"/>
    <w:basedOn w:val="Normal"/>
    <w:rsid w:val="00D0252C"/>
    <w:rPr>
      <w:rFonts w:cs="Times New Roman"/>
      <w:sz w:val="18"/>
      <w:szCs w:val="18"/>
    </w:rPr>
  </w:style>
  <w:style w:type="paragraph" w:styleId="NoSpacing">
    <w:name w:val="No Spacing"/>
    <w:uiPriority w:val="1"/>
    <w:qFormat/>
    <w:rsid w:val="00E6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7425">
      <w:bodyDiv w:val="1"/>
      <w:marLeft w:val="0"/>
      <w:marRight w:val="0"/>
      <w:marTop w:val="0"/>
      <w:marBottom w:val="0"/>
      <w:divBdr>
        <w:top w:val="none" w:sz="0" w:space="0" w:color="auto"/>
        <w:left w:val="none" w:sz="0" w:space="0" w:color="auto"/>
        <w:bottom w:val="none" w:sz="0" w:space="0" w:color="auto"/>
        <w:right w:val="none" w:sz="0" w:space="0" w:color="auto"/>
      </w:divBdr>
    </w:div>
    <w:div w:id="271936515">
      <w:bodyDiv w:val="1"/>
      <w:marLeft w:val="0"/>
      <w:marRight w:val="0"/>
      <w:marTop w:val="0"/>
      <w:marBottom w:val="0"/>
      <w:divBdr>
        <w:top w:val="none" w:sz="0" w:space="0" w:color="auto"/>
        <w:left w:val="none" w:sz="0" w:space="0" w:color="auto"/>
        <w:bottom w:val="none" w:sz="0" w:space="0" w:color="auto"/>
        <w:right w:val="none" w:sz="0" w:space="0" w:color="auto"/>
      </w:divBdr>
    </w:div>
    <w:div w:id="545339944">
      <w:bodyDiv w:val="1"/>
      <w:marLeft w:val="0"/>
      <w:marRight w:val="0"/>
      <w:marTop w:val="0"/>
      <w:marBottom w:val="0"/>
      <w:divBdr>
        <w:top w:val="none" w:sz="0" w:space="0" w:color="auto"/>
        <w:left w:val="none" w:sz="0" w:space="0" w:color="auto"/>
        <w:bottom w:val="none" w:sz="0" w:space="0" w:color="auto"/>
        <w:right w:val="none" w:sz="0" w:space="0" w:color="auto"/>
      </w:divBdr>
    </w:div>
    <w:div w:id="561211559">
      <w:bodyDiv w:val="1"/>
      <w:marLeft w:val="0"/>
      <w:marRight w:val="0"/>
      <w:marTop w:val="0"/>
      <w:marBottom w:val="0"/>
      <w:divBdr>
        <w:top w:val="none" w:sz="0" w:space="0" w:color="auto"/>
        <w:left w:val="none" w:sz="0" w:space="0" w:color="auto"/>
        <w:bottom w:val="none" w:sz="0" w:space="0" w:color="auto"/>
        <w:right w:val="none" w:sz="0" w:space="0" w:color="auto"/>
      </w:divBdr>
    </w:div>
    <w:div w:id="623080687">
      <w:bodyDiv w:val="1"/>
      <w:marLeft w:val="0"/>
      <w:marRight w:val="0"/>
      <w:marTop w:val="0"/>
      <w:marBottom w:val="0"/>
      <w:divBdr>
        <w:top w:val="none" w:sz="0" w:space="0" w:color="auto"/>
        <w:left w:val="none" w:sz="0" w:space="0" w:color="auto"/>
        <w:bottom w:val="none" w:sz="0" w:space="0" w:color="auto"/>
        <w:right w:val="none" w:sz="0" w:space="0" w:color="auto"/>
      </w:divBdr>
    </w:div>
    <w:div w:id="706179287">
      <w:bodyDiv w:val="1"/>
      <w:marLeft w:val="0"/>
      <w:marRight w:val="0"/>
      <w:marTop w:val="0"/>
      <w:marBottom w:val="0"/>
      <w:divBdr>
        <w:top w:val="none" w:sz="0" w:space="0" w:color="auto"/>
        <w:left w:val="none" w:sz="0" w:space="0" w:color="auto"/>
        <w:bottom w:val="none" w:sz="0" w:space="0" w:color="auto"/>
        <w:right w:val="none" w:sz="0" w:space="0" w:color="auto"/>
      </w:divBdr>
      <w:divsChild>
        <w:div w:id="1938320726">
          <w:marLeft w:val="0"/>
          <w:marRight w:val="0"/>
          <w:marTop w:val="0"/>
          <w:marBottom w:val="0"/>
          <w:divBdr>
            <w:top w:val="none" w:sz="0" w:space="0" w:color="auto"/>
            <w:left w:val="none" w:sz="0" w:space="0" w:color="auto"/>
            <w:bottom w:val="none" w:sz="0" w:space="0" w:color="auto"/>
            <w:right w:val="none" w:sz="0" w:space="0" w:color="auto"/>
          </w:divBdr>
          <w:divsChild>
            <w:div w:id="17712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933">
      <w:bodyDiv w:val="1"/>
      <w:marLeft w:val="0"/>
      <w:marRight w:val="0"/>
      <w:marTop w:val="0"/>
      <w:marBottom w:val="0"/>
      <w:divBdr>
        <w:top w:val="none" w:sz="0" w:space="0" w:color="auto"/>
        <w:left w:val="none" w:sz="0" w:space="0" w:color="auto"/>
        <w:bottom w:val="none" w:sz="0" w:space="0" w:color="auto"/>
        <w:right w:val="none" w:sz="0" w:space="0" w:color="auto"/>
      </w:divBdr>
    </w:div>
    <w:div w:id="1051423573">
      <w:bodyDiv w:val="1"/>
      <w:marLeft w:val="0"/>
      <w:marRight w:val="0"/>
      <w:marTop w:val="0"/>
      <w:marBottom w:val="0"/>
      <w:divBdr>
        <w:top w:val="none" w:sz="0" w:space="0" w:color="auto"/>
        <w:left w:val="none" w:sz="0" w:space="0" w:color="auto"/>
        <w:bottom w:val="none" w:sz="0" w:space="0" w:color="auto"/>
        <w:right w:val="none" w:sz="0" w:space="0" w:color="auto"/>
      </w:divBdr>
    </w:div>
    <w:div w:id="153684791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sChild>
        <w:div w:id="744107932">
          <w:marLeft w:val="0"/>
          <w:marRight w:val="0"/>
          <w:marTop w:val="0"/>
          <w:marBottom w:val="0"/>
          <w:divBdr>
            <w:top w:val="none" w:sz="0" w:space="0" w:color="auto"/>
            <w:left w:val="none" w:sz="0" w:space="0" w:color="auto"/>
            <w:bottom w:val="none" w:sz="0" w:space="0" w:color="auto"/>
            <w:right w:val="none" w:sz="0" w:space="0" w:color="auto"/>
          </w:divBdr>
        </w:div>
        <w:div w:id="310014942">
          <w:marLeft w:val="0"/>
          <w:marRight w:val="0"/>
          <w:marTop w:val="0"/>
          <w:marBottom w:val="0"/>
          <w:divBdr>
            <w:top w:val="none" w:sz="0" w:space="0" w:color="auto"/>
            <w:left w:val="none" w:sz="0" w:space="0" w:color="auto"/>
            <w:bottom w:val="none" w:sz="0" w:space="0" w:color="auto"/>
            <w:right w:val="none" w:sz="0" w:space="0" w:color="auto"/>
          </w:divBdr>
        </w:div>
        <w:div w:id="980043032">
          <w:marLeft w:val="0"/>
          <w:marRight w:val="0"/>
          <w:marTop w:val="0"/>
          <w:marBottom w:val="0"/>
          <w:divBdr>
            <w:top w:val="none" w:sz="0" w:space="0" w:color="auto"/>
            <w:left w:val="none" w:sz="0" w:space="0" w:color="auto"/>
            <w:bottom w:val="none" w:sz="0" w:space="0" w:color="auto"/>
            <w:right w:val="none" w:sz="0" w:space="0" w:color="auto"/>
          </w:divBdr>
        </w:div>
        <w:div w:id="980961212">
          <w:marLeft w:val="0"/>
          <w:marRight w:val="0"/>
          <w:marTop w:val="0"/>
          <w:marBottom w:val="0"/>
          <w:divBdr>
            <w:top w:val="none" w:sz="0" w:space="0" w:color="auto"/>
            <w:left w:val="none" w:sz="0" w:space="0" w:color="auto"/>
            <w:bottom w:val="none" w:sz="0" w:space="0" w:color="auto"/>
            <w:right w:val="none" w:sz="0" w:space="0" w:color="auto"/>
          </w:divBdr>
        </w:div>
        <w:div w:id="171847453">
          <w:marLeft w:val="0"/>
          <w:marRight w:val="0"/>
          <w:marTop w:val="0"/>
          <w:marBottom w:val="0"/>
          <w:divBdr>
            <w:top w:val="none" w:sz="0" w:space="0" w:color="auto"/>
            <w:left w:val="none" w:sz="0" w:space="0" w:color="auto"/>
            <w:bottom w:val="none" w:sz="0" w:space="0" w:color="auto"/>
            <w:right w:val="none" w:sz="0" w:space="0" w:color="auto"/>
          </w:divBdr>
        </w:div>
        <w:div w:id="206531998">
          <w:marLeft w:val="0"/>
          <w:marRight w:val="0"/>
          <w:marTop w:val="0"/>
          <w:marBottom w:val="0"/>
          <w:divBdr>
            <w:top w:val="none" w:sz="0" w:space="0" w:color="auto"/>
            <w:left w:val="none" w:sz="0" w:space="0" w:color="auto"/>
            <w:bottom w:val="none" w:sz="0" w:space="0" w:color="auto"/>
            <w:right w:val="none" w:sz="0" w:space="0" w:color="auto"/>
          </w:divBdr>
        </w:div>
        <w:div w:id="1777094683">
          <w:marLeft w:val="0"/>
          <w:marRight w:val="0"/>
          <w:marTop w:val="0"/>
          <w:marBottom w:val="0"/>
          <w:divBdr>
            <w:top w:val="none" w:sz="0" w:space="0" w:color="auto"/>
            <w:left w:val="none" w:sz="0" w:space="0" w:color="auto"/>
            <w:bottom w:val="none" w:sz="0" w:space="0" w:color="auto"/>
            <w:right w:val="none" w:sz="0" w:space="0" w:color="auto"/>
          </w:divBdr>
        </w:div>
        <w:div w:id="946156380">
          <w:marLeft w:val="0"/>
          <w:marRight w:val="0"/>
          <w:marTop w:val="0"/>
          <w:marBottom w:val="0"/>
          <w:divBdr>
            <w:top w:val="none" w:sz="0" w:space="0" w:color="auto"/>
            <w:left w:val="none" w:sz="0" w:space="0" w:color="auto"/>
            <w:bottom w:val="none" w:sz="0" w:space="0" w:color="auto"/>
            <w:right w:val="none" w:sz="0" w:space="0" w:color="auto"/>
          </w:divBdr>
        </w:div>
        <w:div w:id="1860463204">
          <w:marLeft w:val="0"/>
          <w:marRight w:val="0"/>
          <w:marTop w:val="0"/>
          <w:marBottom w:val="0"/>
          <w:divBdr>
            <w:top w:val="none" w:sz="0" w:space="0" w:color="auto"/>
            <w:left w:val="none" w:sz="0" w:space="0" w:color="auto"/>
            <w:bottom w:val="none" w:sz="0" w:space="0" w:color="auto"/>
            <w:right w:val="none" w:sz="0" w:space="0" w:color="auto"/>
          </w:divBdr>
        </w:div>
        <w:div w:id="521866626">
          <w:marLeft w:val="0"/>
          <w:marRight w:val="0"/>
          <w:marTop w:val="0"/>
          <w:marBottom w:val="0"/>
          <w:divBdr>
            <w:top w:val="none" w:sz="0" w:space="0" w:color="auto"/>
            <w:left w:val="none" w:sz="0" w:space="0" w:color="auto"/>
            <w:bottom w:val="none" w:sz="0" w:space="0" w:color="auto"/>
            <w:right w:val="none" w:sz="0" w:space="0" w:color="auto"/>
          </w:divBdr>
        </w:div>
        <w:div w:id="815144918">
          <w:marLeft w:val="0"/>
          <w:marRight w:val="0"/>
          <w:marTop w:val="0"/>
          <w:marBottom w:val="0"/>
          <w:divBdr>
            <w:top w:val="none" w:sz="0" w:space="0" w:color="auto"/>
            <w:left w:val="none" w:sz="0" w:space="0" w:color="auto"/>
            <w:bottom w:val="none" w:sz="0" w:space="0" w:color="auto"/>
            <w:right w:val="none" w:sz="0" w:space="0" w:color="auto"/>
          </w:divBdr>
        </w:div>
        <w:div w:id="1762988150">
          <w:marLeft w:val="0"/>
          <w:marRight w:val="0"/>
          <w:marTop w:val="0"/>
          <w:marBottom w:val="0"/>
          <w:divBdr>
            <w:top w:val="none" w:sz="0" w:space="0" w:color="auto"/>
            <w:left w:val="none" w:sz="0" w:space="0" w:color="auto"/>
            <w:bottom w:val="none" w:sz="0" w:space="0" w:color="auto"/>
            <w:right w:val="none" w:sz="0" w:space="0" w:color="auto"/>
          </w:divBdr>
        </w:div>
        <w:div w:id="401408730">
          <w:marLeft w:val="0"/>
          <w:marRight w:val="0"/>
          <w:marTop w:val="0"/>
          <w:marBottom w:val="0"/>
          <w:divBdr>
            <w:top w:val="none" w:sz="0" w:space="0" w:color="auto"/>
            <w:left w:val="none" w:sz="0" w:space="0" w:color="auto"/>
            <w:bottom w:val="none" w:sz="0" w:space="0" w:color="auto"/>
            <w:right w:val="none" w:sz="0" w:space="0" w:color="auto"/>
          </w:divBdr>
        </w:div>
      </w:divsChild>
    </w:div>
    <w:div w:id="1698315396">
      <w:bodyDiv w:val="1"/>
      <w:marLeft w:val="0"/>
      <w:marRight w:val="0"/>
      <w:marTop w:val="0"/>
      <w:marBottom w:val="0"/>
      <w:divBdr>
        <w:top w:val="none" w:sz="0" w:space="0" w:color="auto"/>
        <w:left w:val="none" w:sz="0" w:space="0" w:color="auto"/>
        <w:bottom w:val="none" w:sz="0" w:space="0" w:color="auto"/>
        <w:right w:val="none" w:sz="0" w:space="0" w:color="auto"/>
      </w:divBdr>
      <w:divsChild>
        <w:div w:id="1533106692">
          <w:marLeft w:val="0"/>
          <w:marRight w:val="0"/>
          <w:marTop w:val="0"/>
          <w:marBottom w:val="0"/>
          <w:divBdr>
            <w:top w:val="none" w:sz="0" w:space="0" w:color="auto"/>
            <w:left w:val="none" w:sz="0" w:space="0" w:color="auto"/>
            <w:bottom w:val="none" w:sz="0" w:space="0" w:color="auto"/>
            <w:right w:val="none" w:sz="0" w:space="0" w:color="auto"/>
          </w:divBdr>
          <w:divsChild>
            <w:div w:id="1089351432">
              <w:marLeft w:val="0"/>
              <w:marRight w:val="0"/>
              <w:marTop w:val="0"/>
              <w:marBottom w:val="0"/>
              <w:divBdr>
                <w:top w:val="none" w:sz="0" w:space="0" w:color="auto"/>
                <w:left w:val="none" w:sz="0" w:space="0" w:color="auto"/>
                <w:bottom w:val="none" w:sz="0" w:space="0" w:color="auto"/>
                <w:right w:val="none" w:sz="0" w:space="0" w:color="auto"/>
              </w:divBdr>
              <w:divsChild>
                <w:div w:id="2668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4881">
      <w:bodyDiv w:val="1"/>
      <w:marLeft w:val="0"/>
      <w:marRight w:val="0"/>
      <w:marTop w:val="0"/>
      <w:marBottom w:val="0"/>
      <w:divBdr>
        <w:top w:val="none" w:sz="0" w:space="0" w:color="auto"/>
        <w:left w:val="none" w:sz="0" w:space="0" w:color="auto"/>
        <w:bottom w:val="none" w:sz="0" w:space="0" w:color="auto"/>
        <w:right w:val="none" w:sz="0" w:space="0" w:color="auto"/>
      </w:divBdr>
      <w:divsChild>
        <w:div w:id="1646617820">
          <w:marLeft w:val="0"/>
          <w:marRight w:val="0"/>
          <w:marTop w:val="0"/>
          <w:marBottom w:val="0"/>
          <w:divBdr>
            <w:top w:val="none" w:sz="0" w:space="0" w:color="auto"/>
            <w:left w:val="none" w:sz="0" w:space="0" w:color="auto"/>
            <w:bottom w:val="none" w:sz="0" w:space="0" w:color="auto"/>
            <w:right w:val="none" w:sz="0" w:space="0" w:color="auto"/>
          </w:divBdr>
        </w:div>
      </w:divsChild>
    </w:div>
    <w:div w:id="1992127078">
      <w:bodyDiv w:val="1"/>
      <w:marLeft w:val="0"/>
      <w:marRight w:val="0"/>
      <w:marTop w:val="0"/>
      <w:marBottom w:val="0"/>
      <w:divBdr>
        <w:top w:val="none" w:sz="0" w:space="0" w:color="auto"/>
        <w:left w:val="none" w:sz="0" w:space="0" w:color="auto"/>
        <w:bottom w:val="none" w:sz="0" w:space="0" w:color="auto"/>
        <w:right w:val="none" w:sz="0" w:space="0" w:color="auto"/>
      </w:divBdr>
    </w:div>
    <w:div w:id="2045208681">
      <w:bodyDiv w:val="1"/>
      <w:marLeft w:val="0"/>
      <w:marRight w:val="0"/>
      <w:marTop w:val="0"/>
      <w:marBottom w:val="0"/>
      <w:divBdr>
        <w:top w:val="none" w:sz="0" w:space="0" w:color="auto"/>
        <w:left w:val="none" w:sz="0" w:space="0" w:color="auto"/>
        <w:bottom w:val="none" w:sz="0" w:space="0" w:color="auto"/>
        <w:right w:val="none" w:sz="0" w:space="0" w:color="auto"/>
      </w:divBdr>
    </w:div>
    <w:div w:id="2068531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593</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2019-08-18T15:01:00Z</cp:lastPrinted>
  <dcterms:created xsi:type="dcterms:W3CDTF">2019-08-18T20:28:00Z</dcterms:created>
  <dcterms:modified xsi:type="dcterms:W3CDTF">2019-08-22T22:09:00Z</dcterms:modified>
</cp:coreProperties>
</file>