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4DF17" w14:textId="77777777" w:rsidR="005C02B9" w:rsidRPr="005C02B9" w:rsidRDefault="005C02B9" w:rsidP="005C02B9">
      <w:pPr>
        <w:jc w:val="center"/>
        <w:rPr>
          <w:b/>
        </w:rPr>
      </w:pPr>
      <w:r w:rsidRPr="005C02B9">
        <w:rPr>
          <w:b/>
        </w:rPr>
        <w:t>Palm Sunday</w:t>
      </w:r>
    </w:p>
    <w:p w14:paraId="5DE35CE7" w14:textId="77777777" w:rsidR="005C02B9" w:rsidRDefault="005C02B9" w:rsidP="00A61FD2"/>
    <w:p w14:paraId="3288E88C" w14:textId="05DF2D8E" w:rsidR="007E29CC" w:rsidRPr="005C02B9" w:rsidRDefault="005C02B9" w:rsidP="00A61FD2">
      <w:pPr>
        <w:rPr>
          <w:b/>
          <w:u w:val="single"/>
        </w:rPr>
      </w:pPr>
      <w:r w:rsidRPr="005C02B9">
        <w:rPr>
          <w:b/>
          <w:u w:val="single"/>
        </w:rPr>
        <w:t>The Word</w:t>
      </w:r>
    </w:p>
    <w:p w14:paraId="4FE148DB" w14:textId="766FEC39" w:rsidR="005C02B9" w:rsidRPr="005C02B9" w:rsidRDefault="005C02B9" w:rsidP="005C02B9">
      <w:r w:rsidRPr="005C02B9">
        <w:t>Read together Luke 19:28-48</w:t>
      </w:r>
    </w:p>
    <w:p w14:paraId="40D19147" w14:textId="77777777" w:rsidR="005C02B9" w:rsidRDefault="005C02B9" w:rsidP="00A61FD2"/>
    <w:p w14:paraId="3EC62C89" w14:textId="77777777" w:rsidR="005C02B9" w:rsidRPr="00CF64EC" w:rsidRDefault="005C02B9" w:rsidP="00A61FD2">
      <w:pPr>
        <w:rPr>
          <w:b/>
          <w:u w:val="single"/>
        </w:rPr>
      </w:pPr>
      <w:r w:rsidRPr="00CF64EC">
        <w:rPr>
          <w:b/>
          <w:u w:val="single"/>
        </w:rPr>
        <w:t>The Big Idea</w:t>
      </w:r>
    </w:p>
    <w:p w14:paraId="55E4852C" w14:textId="4A81C86E" w:rsidR="005C02B9" w:rsidRDefault="00912062" w:rsidP="00A61FD2">
      <w:r>
        <w:t xml:space="preserve">Palm Sunday presents us with a rich complexity as the people offer Jesus their worship that is both full of excitement and also based on a profound misunderstanding. We see Jesus in all his fullness and complexity as he displays both his heart of compassion for a broken world and the consequences of a consistent hardness of heart on the part of some.  </w:t>
      </w:r>
    </w:p>
    <w:p w14:paraId="3AD5C8AB" w14:textId="77777777" w:rsidR="005C02B9" w:rsidRDefault="005C02B9" w:rsidP="00A61FD2"/>
    <w:p w14:paraId="3680203D" w14:textId="77777777" w:rsidR="005C02B9" w:rsidRPr="00CF64EC" w:rsidRDefault="005C02B9" w:rsidP="00A61FD2">
      <w:pPr>
        <w:rPr>
          <w:b/>
          <w:u w:val="single"/>
        </w:rPr>
      </w:pPr>
      <w:r w:rsidRPr="00CF64EC">
        <w:rPr>
          <w:b/>
          <w:u w:val="single"/>
        </w:rPr>
        <w:t>Questions for Discussion</w:t>
      </w:r>
    </w:p>
    <w:p w14:paraId="75B85189" w14:textId="089A789E" w:rsidR="005C02B9" w:rsidRDefault="00CF64EC" w:rsidP="00A61FD2">
      <w:r>
        <w:t xml:space="preserve">1.  </w:t>
      </w:r>
      <w:r w:rsidR="00912062">
        <w:t>The story of Palm Sunday is one that is familiar to many of us.  As we read it and discussed it on Sunday, what was something new you noticed or came to appreciate in a deeper way?</w:t>
      </w:r>
    </w:p>
    <w:p w14:paraId="611F4B59" w14:textId="77777777" w:rsidR="00912062" w:rsidRDefault="00912062" w:rsidP="00A61FD2"/>
    <w:p w14:paraId="2911EC5D" w14:textId="27444CAB" w:rsidR="00912062" w:rsidRDefault="00912062" w:rsidP="00A61FD2">
      <w:r>
        <w:t xml:space="preserve">2.  Our goal on Sunday was simply to see Jesus and experience him in all his fullness.  What about Jesus stood out to you most and why?  And how did you feel about what you noticed about Jesus?  </w:t>
      </w:r>
    </w:p>
    <w:p w14:paraId="78DF4101" w14:textId="77777777" w:rsidR="00912062" w:rsidRDefault="00912062" w:rsidP="00A61FD2"/>
    <w:p w14:paraId="4BDE629E" w14:textId="1C374E44" w:rsidR="00D90981" w:rsidRDefault="0024015A" w:rsidP="00A61FD2">
      <w:r>
        <w:t xml:space="preserve">3.  </w:t>
      </w:r>
      <w:r w:rsidR="00D90981">
        <w:t xml:space="preserve">On Sunday it was suggested that the church in America is in danger of believing in a Jesus that is very one-dimensional and </w:t>
      </w:r>
      <w:r>
        <w:t xml:space="preserve">that </w:t>
      </w:r>
      <w:r w:rsidR="00D90981">
        <w:t>doesn’t reflect the rich diversity and complexity of the Jesus of the gospels.  Do you obser</w:t>
      </w:r>
      <w:r>
        <w:t xml:space="preserve">ve this in your interactions with people?  What do you notice regarding people’s understanding and assumptions about Jesus?  </w:t>
      </w:r>
    </w:p>
    <w:p w14:paraId="10C23B4E" w14:textId="77777777" w:rsidR="0024015A" w:rsidRDefault="0024015A" w:rsidP="00A61FD2"/>
    <w:p w14:paraId="0669E672" w14:textId="438644B5" w:rsidR="0024015A" w:rsidRDefault="0024015A" w:rsidP="00A61FD2">
      <w:r>
        <w:t>4.  On Sunday we discussed the role of simply fixing our eyes on Jesus and letting his Spirit change us over time so that we become more like the Jesus we’re beholding.  In what specific way, if any, do you want to become more like the Jesus you saw from Palm Sunday?</w:t>
      </w:r>
      <w:bookmarkStart w:id="0" w:name="_GoBack"/>
      <w:bookmarkEnd w:id="0"/>
    </w:p>
    <w:p w14:paraId="3B1CE0E4" w14:textId="77777777" w:rsidR="005C02B9" w:rsidRDefault="005C02B9" w:rsidP="00A61FD2"/>
    <w:p w14:paraId="5DEC68DD" w14:textId="77777777" w:rsidR="005C02B9" w:rsidRPr="00CF64EC" w:rsidRDefault="005C02B9" w:rsidP="00A61FD2">
      <w:pPr>
        <w:rPr>
          <w:b/>
          <w:u w:val="single"/>
        </w:rPr>
      </w:pPr>
      <w:r w:rsidRPr="00CF64EC">
        <w:rPr>
          <w:b/>
          <w:u w:val="single"/>
        </w:rPr>
        <w:t>Digging Deeper:  Sermon Outline</w:t>
      </w:r>
    </w:p>
    <w:p w14:paraId="4C3DCCCB" w14:textId="1BA4BF73" w:rsidR="00663594" w:rsidRDefault="00CF64EC" w:rsidP="00CF64EC">
      <w:r>
        <w:t>I.  Easter Week Reflections</w:t>
      </w:r>
    </w:p>
    <w:p w14:paraId="0E87FA6C" w14:textId="1A5151BB" w:rsidR="00CF64EC" w:rsidRDefault="00CF64EC" w:rsidP="00CF64EC">
      <w:pPr>
        <w:ind w:left="720"/>
      </w:pPr>
      <w:r>
        <w:t xml:space="preserve">A.  Our goal is simply to walk with Jesus through the events of Easter Week and see him in all his fullness.  </w:t>
      </w:r>
    </w:p>
    <w:p w14:paraId="7774D717" w14:textId="47D14EA8" w:rsidR="000E6732" w:rsidRDefault="00CF64EC" w:rsidP="00CF64EC">
      <w:pPr>
        <w:ind w:left="720"/>
      </w:pPr>
      <w:r>
        <w:t>B.  “</w:t>
      </w:r>
      <w:r w:rsidR="00F3175A">
        <w:t>As we behold the glory of the Lord, we are being transformed into his image with ever increasing glory</w:t>
      </w:r>
      <w:r>
        <w:t>” (2 Cor 3:18).</w:t>
      </w:r>
    </w:p>
    <w:p w14:paraId="28FA39AD" w14:textId="270AB92F" w:rsidR="00CF64EC" w:rsidRDefault="00CF64EC" w:rsidP="00CF64EC">
      <w:pPr>
        <w:ind w:firstLine="720"/>
      </w:pPr>
      <w:r>
        <w:t>C.  Easter Week Devotional Readings</w:t>
      </w:r>
    </w:p>
    <w:p w14:paraId="3F92A3FD" w14:textId="16D8ED91" w:rsidR="00CF64EC" w:rsidRPr="00C12C38" w:rsidRDefault="00CF64EC" w:rsidP="00CF64EC">
      <w:pPr>
        <w:pStyle w:val="NoSpacing"/>
        <w:ind w:left="720" w:firstLine="720"/>
      </w:pPr>
      <w:r w:rsidRPr="00C12C38">
        <w:t>Monday: Luke 20</w:t>
      </w:r>
    </w:p>
    <w:p w14:paraId="77A9F3A1" w14:textId="77777777" w:rsidR="00CF64EC" w:rsidRPr="00C12C38" w:rsidRDefault="00CF64EC" w:rsidP="00CF64EC">
      <w:pPr>
        <w:pStyle w:val="NoSpacing"/>
        <w:ind w:left="1440"/>
      </w:pPr>
      <w:r w:rsidRPr="00C12C38">
        <w:t>Tuesday: Luke 21</w:t>
      </w:r>
    </w:p>
    <w:p w14:paraId="4DF455B5" w14:textId="77777777" w:rsidR="00CF64EC" w:rsidRPr="00C12C38" w:rsidRDefault="00CF64EC" w:rsidP="00CF64EC">
      <w:pPr>
        <w:pStyle w:val="NoSpacing"/>
        <w:ind w:left="720" w:firstLine="720"/>
      </w:pPr>
      <w:r w:rsidRPr="00C12C38">
        <w:t>Wednesday: Luke 22:1-38</w:t>
      </w:r>
    </w:p>
    <w:p w14:paraId="3188E216" w14:textId="77777777" w:rsidR="00CF64EC" w:rsidRPr="00C12C38" w:rsidRDefault="00CF64EC" w:rsidP="00CF64EC">
      <w:pPr>
        <w:pStyle w:val="NoSpacing"/>
        <w:ind w:left="720" w:firstLine="720"/>
      </w:pPr>
      <w:r w:rsidRPr="00C12C38">
        <w:t>Thursday: Luke 22:39-23:25</w:t>
      </w:r>
    </w:p>
    <w:p w14:paraId="6B563DF5" w14:textId="77777777" w:rsidR="00CF64EC" w:rsidRPr="00C12C38" w:rsidRDefault="00CF64EC" w:rsidP="00CF64EC">
      <w:pPr>
        <w:pStyle w:val="NoSpacing"/>
        <w:ind w:left="720" w:firstLine="720"/>
      </w:pPr>
      <w:r w:rsidRPr="00C12C38">
        <w:t>Friday:  Luke 23:26-56</w:t>
      </w:r>
    </w:p>
    <w:p w14:paraId="6693C348" w14:textId="77777777" w:rsidR="00CF64EC" w:rsidRPr="00C12C38" w:rsidRDefault="00CF64EC" w:rsidP="00CF64EC">
      <w:pPr>
        <w:pStyle w:val="NoSpacing"/>
        <w:ind w:left="720" w:firstLine="720"/>
      </w:pPr>
      <w:r>
        <w:t>Saturday:  Isaiah 53:1-12</w:t>
      </w:r>
    </w:p>
    <w:p w14:paraId="4DB794EC" w14:textId="77777777" w:rsidR="00CF64EC" w:rsidRPr="00C12C38" w:rsidRDefault="00CF64EC" w:rsidP="00CF64EC">
      <w:pPr>
        <w:pStyle w:val="NoSpacing"/>
        <w:ind w:left="720" w:firstLine="720"/>
      </w:pPr>
      <w:r w:rsidRPr="00C12C38">
        <w:t>Sunday:  Luke 24</w:t>
      </w:r>
    </w:p>
    <w:p w14:paraId="22836D74" w14:textId="43C360C4" w:rsidR="00CF64EC" w:rsidRDefault="00CF64EC" w:rsidP="00CF64EC"/>
    <w:p w14:paraId="1B1E8043" w14:textId="7C2B40BC" w:rsidR="00CF64EC" w:rsidRDefault="00CF64EC" w:rsidP="00CF64EC">
      <w:r>
        <w:t>II.  The Triumphal Entry</w:t>
      </w:r>
    </w:p>
    <w:p w14:paraId="4B36D076" w14:textId="77777777" w:rsidR="00CF64EC" w:rsidRDefault="006534F2" w:rsidP="00CF64EC">
      <w:pPr>
        <w:ind w:firstLine="720"/>
      </w:pPr>
      <w:r>
        <w:t xml:space="preserve">A.  </w:t>
      </w:r>
      <w:r w:rsidR="00CF64EC">
        <w:t>This represents the climactic moment of a journey that began in Luke 9:51</w:t>
      </w:r>
    </w:p>
    <w:p w14:paraId="02575D8C" w14:textId="77777777" w:rsidR="00CF64EC" w:rsidRDefault="00CF64EC" w:rsidP="00CF64EC">
      <w:pPr>
        <w:ind w:firstLine="720"/>
      </w:pPr>
      <w:r>
        <w:t>B</w:t>
      </w:r>
      <w:r w:rsidR="002634DA">
        <w:t xml:space="preserve">.  </w:t>
      </w:r>
      <w:r>
        <w:t>Luke’s details communicate the excitement and significance of the moment</w:t>
      </w:r>
    </w:p>
    <w:p w14:paraId="2D72B97D" w14:textId="6C6CF91D" w:rsidR="00B96F61" w:rsidRDefault="00CF64EC" w:rsidP="00CF64EC">
      <w:pPr>
        <w:ind w:left="1440"/>
      </w:pPr>
      <w:r>
        <w:lastRenderedPageBreak/>
        <w:t>1.  Jesus riding in on a donkey is his affirmation of his kingly role in fulfillment of Zechariah 9:9-10</w:t>
      </w:r>
    </w:p>
    <w:p w14:paraId="12849085" w14:textId="3225446B" w:rsidR="00CF64EC" w:rsidRDefault="00CF64EC" w:rsidP="00CF64EC">
      <w:pPr>
        <w:ind w:left="1440"/>
      </w:pPr>
      <w:r>
        <w:t>2.  The spreading of cloaks welcomes Jesus as king (as do the palm branches)</w:t>
      </w:r>
    </w:p>
    <w:p w14:paraId="6955DD15" w14:textId="1CB03093" w:rsidR="00D14213" w:rsidRDefault="00CF64EC" w:rsidP="00CF64EC">
      <w:pPr>
        <w:ind w:left="1440"/>
      </w:pPr>
      <w:r>
        <w:t xml:space="preserve">3.  The people quote Psalm 118 (see </w:t>
      </w:r>
      <w:r w:rsidR="00FB748B">
        <w:t>v. 38</w:t>
      </w:r>
      <w:r>
        <w:t xml:space="preserve">) which is a royal psalm historically </w:t>
      </w:r>
      <w:r w:rsidR="00D14213">
        <w:t>used on the occasion of an annual ritual of re-enthronement</w:t>
      </w:r>
      <w:r>
        <w:t xml:space="preserve"> of the king</w:t>
      </w:r>
    </w:p>
    <w:p w14:paraId="45D80CA7" w14:textId="4A91FB36" w:rsidR="00D14213" w:rsidRDefault="00CF64EC" w:rsidP="00CF64EC">
      <w:pPr>
        <w:ind w:left="1440"/>
      </w:pPr>
      <w:r>
        <w:t>4.  While he has downplayed his messianic identity up to this point, here Jesus affirms his role and receives the praise that is his due.  Nothing will prevent his worship—even the stones would worship him (v. 40)</w:t>
      </w:r>
    </w:p>
    <w:p w14:paraId="5D5F18F6" w14:textId="77777777" w:rsidR="00CF64EC" w:rsidRDefault="00CF64EC" w:rsidP="006534F2"/>
    <w:p w14:paraId="244D871C" w14:textId="77777777" w:rsidR="00CF64EC" w:rsidRDefault="00CF64EC" w:rsidP="006534F2">
      <w:r>
        <w:t>III.  Consider Jesus in this moment</w:t>
      </w:r>
    </w:p>
    <w:p w14:paraId="6D03F19B" w14:textId="77777777" w:rsidR="00CF64EC" w:rsidRDefault="00CF64EC" w:rsidP="00CF64EC">
      <w:pPr>
        <w:ind w:firstLine="720"/>
      </w:pPr>
      <w:r>
        <w:t>A.  This must have been a moment of complexity and tension for him</w:t>
      </w:r>
    </w:p>
    <w:p w14:paraId="26D6CAC1" w14:textId="77777777" w:rsidR="00CF64EC" w:rsidRDefault="00CF64EC" w:rsidP="00CF64EC">
      <w:pPr>
        <w:ind w:left="720" w:firstLine="720"/>
      </w:pPr>
      <w:r>
        <w:t>1.  He knows he is going to Jerusalem to die</w:t>
      </w:r>
    </w:p>
    <w:p w14:paraId="5546281E" w14:textId="00DF1A4F" w:rsidR="00CF64EC" w:rsidRDefault="00CF64EC" w:rsidP="00CF64EC">
      <w:pPr>
        <w:ind w:left="1440"/>
      </w:pPr>
      <w:r>
        <w:t>2.  He knows that, while the worship is genuine in the moment, it is based on a profound misunderstanding of the people and is laced with thei</w:t>
      </w:r>
      <w:r w:rsidR="00D81DCD">
        <w:t xml:space="preserve">r own personal agendas and hopes. </w:t>
      </w:r>
    </w:p>
    <w:p w14:paraId="25253598" w14:textId="77777777" w:rsidR="00D81DCD" w:rsidRDefault="00D81DCD" w:rsidP="00D81DCD">
      <w:pPr>
        <w:ind w:left="1440"/>
      </w:pPr>
      <w:r>
        <w:t>3.  He receives the praise knowing full well that some of the same people will deny him, abandon him, and be disillusioned by him.</w:t>
      </w:r>
    </w:p>
    <w:p w14:paraId="6AF9B0C1" w14:textId="699E77C0" w:rsidR="00D81DCD" w:rsidRDefault="00D81DCD" w:rsidP="00D81DCD">
      <w:pPr>
        <w:ind w:firstLine="720"/>
      </w:pPr>
      <w:r>
        <w:t>B.  Consider his moment overlooking Jerusalem</w:t>
      </w:r>
    </w:p>
    <w:p w14:paraId="7F64E680" w14:textId="0AA063AA" w:rsidR="00D81DCD" w:rsidRDefault="00D81DCD" w:rsidP="00D81DCD">
      <w:pPr>
        <w:ind w:left="1440"/>
      </w:pPr>
      <w:r>
        <w:t>1.  Jesus weeps for the city (v. 41)</w:t>
      </w:r>
    </w:p>
    <w:p w14:paraId="63D206E6" w14:textId="42B31520" w:rsidR="00D81DCD" w:rsidRDefault="00D81DCD" w:rsidP="00D81DCD">
      <w:pPr>
        <w:ind w:left="2160"/>
      </w:pPr>
      <w:r>
        <w:t>a.  Jesus looks over the city and weeps for the city and its leadership.  With Lazarus, Jesus weeps for his friends.  Here he weeps for his enemies.</w:t>
      </w:r>
    </w:p>
    <w:p w14:paraId="1F427FCC" w14:textId="6FBB9718" w:rsidR="00044BF9" w:rsidRDefault="00D81DCD" w:rsidP="00D81DCD">
      <w:pPr>
        <w:ind w:left="2160"/>
      </w:pPr>
      <w:r>
        <w:t xml:space="preserve">b.  He weeps because they do not know “what would bring you peace” and fail to recognize “the time of God coming to you.”  </w:t>
      </w:r>
    </w:p>
    <w:p w14:paraId="163FD5C8" w14:textId="6E038E87" w:rsidR="00EE4BC7" w:rsidRDefault="00D81DCD" w:rsidP="00A61FD2">
      <w:r>
        <w:tab/>
      </w:r>
      <w:r>
        <w:tab/>
      </w:r>
      <w:r>
        <w:tab/>
        <w:t>c.  See Jesus’ words in Luke 13:34-35</w:t>
      </w:r>
    </w:p>
    <w:p w14:paraId="197FBE97" w14:textId="77777777" w:rsidR="00D81DCD" w:rsidRDefault="00D81DCD" w:rsidP="00D81DCD">
      <w:pPr>
        <w:ind w:left="1440" w:firstLine="720"/>
      </w:pPr>
      <w:r>
        <w:t>d.  The reality is the hearts of the leaders in Jerusalem are far from God</w:t>
      </w:r>
    </w:p>
    <w:p w14:paraId="4F351B4E" w14:textId="2FF78B5D" w:rsidR="00D81DCD" w:rsidRDefault="00D81DCD" w:rsidP="00D81DCD">
      <w:pPr>
        <w:ind w:left="2880"/>
      </w:pPr>
      <w:r>
        <w:t>1)  There is an outward expression of religion</w:t>
      </w:r>
    </w:p>
    <w:p w14:paraId="4AF7001A" w14:textId="77777777" w:rsidR="00D81DCD" w:rsidRDefault="00D81DCD" w:rsidP="00D81DCD">
      <w:pPr>
        <w:ind w:left="2880"/>
      </w:pPr>
      <w:r>
        <w:t>2)  But their hearts are filled with spiritual pride, greed, love of praise, power and wealth.  They neglect the deeper issues of justice, mercy and compassion.</w:t>
      </w:r>
    </w:p>
    <w:p w14:paraId="0C568CC3" w14:textId="526C9118" w:rsidR="00DF663F" w:rsidRDefault="00D81DCD" w:rsidP="00D81DCD">
      <w:pPr>
        <w:ind w:left="720" w:firstLine="720"/>
      </w:pPr>
      <w:r>
        <w:t>2.  Jesus prophecies</w:t>
      </w:r>
      <w:r w:rsidR="00DF663F">
        <w:t xml:space="preserve"> judgment on the city</w:t>
      </w:r>
      <w:r>
        <w:t xml:space="preserve"> (v. 43-44)</w:t>
      </w:r>
    </w:p>
    <w:p w14:paraId="5F8A974D" w14:textId="16303522" w:rsidR="00DF663F" w:rsidRPr="00EE4BC7" w:rsidRDefault="00D81DCD" w:rsidP="00D81DCD">
      <w:pPr>
        <w:ind w:left="2160"/>
      </w:pPr>
      <w:r>
        <w:t xml:space="preserve">a.  This prophecy was fulfilled in AD70 when the </w:t>
      </w:r>
      <w:r w:rsidR="00DF663F">
        <w:t xml:space="preserve">Roman army </w:t>
      </w:r>
      <w:r w:rsidR="00EE4BC7">
        <w:t>surrounded</w:t>
      </w:r>
      <w:r w:rsidR="00DF663F">
        <w:t xml:space="preserve"> Jerusalem, </w:t>
      </w:r>
      <w:r w:rsidR="00EE4BC7">
        <w:t>besieged it, and leveled</w:t>
      </w:r>
      <w:r w:rsidR="00DF663F">
        <w:t xml:space="preserve"> </w:t>
      </w:r>
      <w:r>
        <w:t xml:space="preserve">the </w:t>
      </w:r>
      <w:r w:rsidR="00DF663F">
        <w:t>temple to</w:t>
      </w:r>
      <w:r w:rsidR="00EE4BC7">
        <w:t xml:space="preserve"> the ground</w:t>
      </w:r>
    </w:p>
    <w:p w14:paraId="5273184A" w14:textId="1FB1F28F" w:rsidR="00D81DCD" w:rsidRDefault="00D81DCD" w:rsidP="00D81DCD">
      <w:pPr>
        <w:ind w:left="2160"/>
      </w:pPr>
      <w:r>
        <w:t>b.  In the next scene, Jesus is filled with righteous anger and he cleanses the temple and drives out the money changers.</w:t>
      </w:r>
    </w:p>
    <w:p w14:paraId="705C2434" w14:textId="5AA4456B" w:rsidR="00A67976" w:rsidRDefault="00D81DCD" w:rsidP="00835D5E">
      <w:r>
        <w:tab/>
      </w:r>
      <w:r>
        <w:tab/>
        <w:t>3.  Behold Jesus in all his fullness and complexity</w:t>
      </w:r>
    </w:p>
    <w:p w14:paraId="08B31E76" w14:textId="5D9B9B5C" w:rsidR="00D81DCD" w:rsidRDefault="00D81DCD" w:rsidP="00D81DCD">
      <w:pPr>
        <w:ind w:left="2160"/>
      </w:pPr>
      <w:r>
        <w:t>a.  He is both pronouncing judgment and he is weeping in compassion for the hardness of heart and the judgment to come</w:t>
      </w:r>
    </w:p>
    <w:p w14:paraId="56E405C1" w14:textId="6CCC9CEE" w:rsidR="008A62E9" w:rsidRDefault="00D81DCD" w:rsidP="00D81DCD">
      <w:pPr>
        <w:ind w:left="2160"/>
      </w:pPr>
      <w:r>
        <w:t>b.  He is also willing to give his life away for the city so that anyone who is willing to accept his terms of peace can receive life</w:t>
      </w:r>
    </w:p>
    <w:p w14:paraId="36FCB931" w14:textId="63D362A2" w:rsidR="00BD1B42" w:rsidRDefault="00D81DCD" w:rsidP="00335AE5">
      <w:r>
        <w:tab/>
      </w:r>
      <w:r>
        <w:tab/>
      </w:r>
      <w:r>
        <w:tab/>
        <w:t>c.  The biblical Jesus will not be reduced to our one-dimensional pictures</w:t>
      </w:r>
    </w:p>
    <w:p w14:paraId="03620E83" w14:textId="3DD31D40" w:rsidR="00D81DCD" w:rsidRDefault="00D81DCD" w:rsidP="005B293B">
      <w:pPr>
        <w:ind w:left="2880"/>
      </w:pPr>
      <w:r>
        <w:t>1)  Some people envision a God who is all love, grace, forgiveness, and acceptance</w:t>
      </w:r>
    </w:p>
    <w:p w14:paraId="3F7BDB66" w14:textId="6715E64E" w:rsidR="00D81DCD" w:rsidRDefault="00D81DCD" w:rsidP="005B293B">
      <w:pPr>
        <w:ind w:left="2880"/>
      </w:pPr>
      <w:r>
        <w:t>2) Other pe</w:t>
      </w:r>
      <w:r w:rsidR="005B293B">
        <w:t>ople envision a God who is a God of holiness, justice, and judgment</w:t>
      </w:r>
    </w:p>
    <w:p w14:paraId="3BC78208" w14:textId="5144B0CC" w:rsidR="005B293B" w:rsidRDefault="005B293B" w:rsidP="00335AE5">
      <w:r>
        <w:tab/>
      </w:r>
      <w:r>
        <w:tab/>
      </w:r>
      <w:r>
        <w:tab/>
      </w:r>
      <w:r>
        <w:tab/>
        <w:t>3)  Some people create their own Jesus that fits their sensibilities</w:t>
      </w:r>
    </w:p>
    <w:p w14:paraId="4E31382B" w14:textId="533F6085" w:rsidR="005B293B" w:rsidRDefault="005B293B" w:rsidP="00335AE5">
      <w:r>
        <w:tab/>
      </w:r>
      <w:r>
        <w:tab/>
      </w:r>
      <w:r>
        <w:tab/>
      </w:r>
      <w:r>
        <w:tab/>
        <w:t>4)  But the Jesus of the gospels is rich, complex, and multi-faceted</w:t>
      </w:r>
    </w:p>
    <w:p w14:paraId="16B012FF" w14:textId="77777777" w:rsidR="005B293B" w:rsidRDefault="005B293B" w:rsidP="005B293B">
      <w:pPr>
        <w:ind w:left="2880"/>
      </w:pPr>
      <w:r>
        <w:t xml:space="preserve">5) “Jesus </w:t>
      </w:r>
      <w:r w:rsidR="006534F2" w:rsidRPr="005B7BB0">
        <w:t>unites in himself so many qualities that in other people are contrary to each other.</w:t>
      </w:r>
      <w:r w:rsidR="008546A6">
        <w:t xml:space="preserve">” </w:t>
      </w:r>
      <w:r>
        <w:t xml:space="preserve">–John </w:t>
      </w:r>
      <w:r w:rsidR="008546A6">
        <w:t>Piper</w:t>
      </w:r>
    </w:p>
    <w:p w14:paraId="4A06F4D7" w14:textId="49DC6B4A" w:rsidR="00DC6170" w:rsidRDefault="005B293B" w:rsidP="005B293B">
      <w:pPr>
        <w:ind w:left="2880"/>
      </w:pPr>
      <w:r>
        <w:t xml:space="preserve">6)  Jesus unites </w:t>
      </w:r>
      <w:r w:rsidR="008546A6">
        <w:t xml:space="preserve">grace and truth, warmth and strength, </w:t>
      </w:r>
      <w:r w:rsidR="00BD1B42">
        <w:t>mercy</w:t>
      </w:r>
      <w:r w:rsidR="00716896">
        <w:t xml:space="preserve"> and might</w:t>
      </w:r>
      <w:r w:rsidR="0016696B">
        <w:t>, salvation and judgment</w:t>
      </w:r>
    </w:p>
    <w:p w14:paraId="1B411085" w14:textId="0E72BEEB" w:rsidR="006534F2" w:rsidRDefault="005B293B" w:rsidP="00A61FD2">
      <w:r>
        <w:tab/>
      </w:r>
      <w:r>
        <w:tab/>
      </w:r>
      <w:r>
        <w:tab/>
      </w:r>
      <w:r>
        <w:tab/>
        <w:t>7)  The cross of Good Friday is similarly multi-dimensional</w:t>
      </w:r>
    </w:p>
    <w:p w14:paraId="7C50A039" w14:textId="77777777" w:rsidR="005B293B" w:rsidRDefault="005B293B" w:rsidP="00A61FD2">
      <w:r>
        <w:tab/>
      </w:r>
      <w:r>
        <w:tab/>
      </w:r>
      <w:r>
        <w:tab/>
      </w:r>
      <w:r>
        <w:tab/>
      </w:r>
      <w:r>
        <w:tab/>
        <w:t>1)  It is severe gruesome, harsh, full of judgment</w:t>
      </w:r>
    </w:p>
    <w:p w14:paraId="25542553" w14:textId="2BA41F69" w:rsidR="005B293B" w:rsidRDefault="005B293B" w:rsidP="005B293B">
      <w:pPr>
        <w:ind w:left="2880" w:firstLine="720"/>
      </w:pPr>
      <w:r>
        <w:t>2)  It brings grace, mercy, and demonstrates sacrificial love</w:t>
      </w:r>
    </w:p>
    <w:p w14:paraId="1DDF702F" w14:textId="030A96D9" w:rsidR="00BD1B42" w:rsidRDefault="005B293B" w:rsidP="005B293B">
      <w:pPr>
        <w:ind w:left="2880"/>
      </w:pPr>
      <w:r>
        <w:t xml:space="preserve">8. </w:t>
      </w:r>
      <w:r w:rsidR="00BD1B42">
        <w:t>There is no refuge from the king, but there is refuge in the king</w:t>
      </w:r>
      <w:r>
        <w:t>.  We cannot escape Jesus, but once we surrender our pride and turn to him, he is there with open arms longing to gather us like a mother hen with her chicks.</w:t>
      </w:r>
    </w:p>
    <w:p w14:paraId="26E60A25" w14:textId="77777777" w:rsidR="00320253" w:rsidRDefault="00320253"/>
    <w:sectPr w:rsidR="00320253"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7"/>
    <w:rsid w:val="000007A6"/>
    <w:rsid w:val="000414A9"/>
    <w:rsid w:val="00044BF9"/>
    <w:rsid w:val="000541BB"/>
    <w:rsid w:val="00082E45"/>
    <w:rsid w:val="00096EFA"/>
    <w:rsid w:val="000E6732"/>
    <w:rsid w:val="000E6EF4"/>
    <w:rsid w:val="00101D70"/>
    <w:rsid w:val="00157136"/>
    <w:rsid w:val="0016696B"/>
    <w:rsid w:val="001E4D25"/>
    <w:rsid w:val="0024015A"/>
    <w:rsid w:val="00242DC3"/>
    <w:rsid w:val="00251EDB"/>
    <w:rsid w:val="002634DA"/>
    <w:rsid w:val="00270D72"/>
    <w:rsid w:val="00275C50"/>
    <w:rsid w:val="00277DE4"/>
    <w:rsid w:val="002C6211"/>
    <w:rsid w:val="002E25CD"/>
    <w:rsid w:val="00311CB5"/>
    <w:rsid w:val="00320253"/>
    <w:rsid w:val="00325952"/>
    <w:rsid w:val="00335AE5"/>
    <w:rsid w:val="00340D0D"/>
    <w:rsid w:val="00362DB3"/>
    <w:rsid w:val="00376E94"/>
    <w:rsid w:val="0039580A"/>
    <w:rsid w:val="003F5B92"/>
    <w:rsid w:val="003F6C2D"/>
    <w:rsid w:val="003F7268"/>
    <w:rsid w:val="00410E05"/>
    <w:rsid w:val="00422D6E"/>
    <w:rsid w:val="004307B9"/>
    <w:rsid w:val="00485CEE"/>
    <w:rsid w:val="004B20BE"/>
    <w:rsid w:val="004C129D"/>
    <w:rsid w:val="004C6F87"/>
    <w:rsid w:val="004D2196"/>
    <w:rsid w:val="004E0175"/>
    <w:rsid w:val="004F6750"/>
    <w:rsid w:val="00506FD1"/>
    <w:rsid w:val="00516D75"/>
    <w:rsid w:val="00522B5B"/>
    <w:rsid w:val="00555CAC"/>
    <w:rsid w:val="00565ECC"/>
    <w:rsid w:val="005969A6"/>
    <w:rsid w:val="005A66D7"/>
    <w:rsid w:val="005B293B"/>
    <w:rsid w:val="005B7BB0"/>
    <w:rsid w:val="005C02B9"/>
    <w:rsid w:val="005D0ECA"/>
    <w:rsid w:val="005D1944"/>
    <w:rsid w:val="005E3CC7"/>
    <w:rsid w:val="005F0CD8"/>
    <w:rsid w:val="0060080B"/>
    <w:rsid w:val="006534F2"/>
    <w:rsid w:val="00660443"/>
    <w:rsid w:val="00663594"/>
    <w:rsid w:val="00685A3F"/>
    <w:rsid w:val="00693E11"/>
    <w:rsid w:val="006A03C5"/>
    <w:rsid w:val="006A460A"/>
    <w:rsid w:val="006B5F63"/>
    <w:rsid w:val="006F1C2D"/>
    <w:rsid w:val="00716896"/>
    <w:rsid w:val="007331CE"/>
    <w:rsid w:val="00780C19"/>
    <w:rsid w:val="0078243B"/>
    <w:rsid w:val="007E29CC"/>
    <w:rsid w:val="007E7470"/>
    <w:rsid w:val="008205BC"/>
    <w:rsid w:val="00835D5E"/>
    <w:rsid w:val="008546A6"/>
    <w:rsid w:val="008606A4"/>
    <w:rsid w:val="00864328"/>
    <w:rsid w:val="00882CE0"/>
    <w:rsid w:val="008A62E9"/>
    <w:rsid w:val="008B3F4A"/>
    <w:rsid w:val="008C38A3"/>
    <w:rsid w:val="00912062"/>
    <w:rsid w:val="00926F9C"/>
    <w:rsid w:val="009825CA"/>
    <w:rsid w:val="009D3139"/>
    <w:rsid w:val="009D6F80"/>
    <w:rsid w:val="009E551A"/>
    <w:rsid w:val="00A0030D"/>
    <w:rsid w:val="00A005EE"/>
    <w:rsid w:val="00A052E3"/>
    <w:rsid w:val="00A127EA"/>
    <w:rsid w:val="00A61FD2"/>
    <w:rsid w:val="00A673E7"/>
    <w:rsid w:val="00A67976"/>
    <w:rsid w:val="00A87098"/>
    <w:rsid w:val="00A920B0"/>
    <w:rsid w:val="00AA3527"/>
    <w:rsid w:val="00AC7EA4"/>
    <w:rsid w:val="00AF55F9"/>
    <w:rsid w:val="00B328EF"/>
    <w:rsid w:val="00B34FF9"/>
    <w:rsid w:val="00B47E6A"/>
    <w:rsid w:val="00B91B4A"/>
    <w:rsid w:val="00B94260"/>
    <w:rsid w:val="00B96F61"/>
    <w:rsid w:val="00BA365F"/>
    <w:rsid w:val="00BD1B42"/>
    <w:rsid w:val="00BE1815"/>
    <w:rsid w:val="00BE5264"/>
    <w:rsid w:val="00BE6C06"/>
    <w:rsid w:val="00C1693A"/>
    <w:rsid w:val="00C21870"/>
    <w:rsid w:val="00C224AF"/>
    <w:rsid w:val="00C420B7"/>
    <w:rsid w:val="00C45DFA"/>
    <w:rsid w:val="00C6025D"/>
    <w:rsid w:val="00CB4B2D"/>
    <w:rsid w:val="00CB5980"/>
    <w:rsid w:val="00CC10A9"/>
    <w:rsid w:val="00CE0B7B"/>
    <w:rsid w:val="00CE63B5"/>
    <w:rsid w:val="00CE7940"/>
    <w:rsid w:val="00CF64EC"/>
    <w:rsid w:val="00D14213"/>
    <w:rsid w:val="00D2369E"/>
    <w:rsid w:val="00D25612"/>
    <w:rsid w:val="00D46508"/>
    <w:rsid w:val="00D81DCD"/>
    <w:rsid w:val="00D839D1"/>
    <w:rsid w:val="00D90981"/>
    <w:rsid w:val="00DC346E"/>
    <w:rsid w:val="00DC6170"/>
    <w:rsid w:val="00DD3250"/>
    <w:rsid w:val="00DD3F88"/>
    <w:rsid w:val="00DD762C"/>
    <w:rsid w:val="00DF663F"/>
    <w:rsid w:val="00E02546"/>
    <w:rsid w:val="00E056C4"/>
    <w:rsid w:val="00E118BB"/>
    <w:rsid w:val="00E50B4F"/>
    <w:rsid w:val="00E721CF"/>
    <w:rsid w:val="00E85524"/>
    <w:rsid w:val="00EB27A4"/>
    <w:rsid w:val="00EB7486"/>
    <w:rsid w:val="00EE41EB"/>
    <w:rsid w:val="00EE4BC7"/>
    <w:rsid w:val="00EE679E"/>
    <w:rsid w:val="00F22A64"/>
    <w:rsid w:val="00F3175A"/>
    <w:rsid w:val="00F82043"/>
    <w:rsid w:val="00FB61E8"/>
    <w:rsid w:val="00FB748B"/>
    <w:rsid w:val="00FC58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CF56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6D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02546"/>
    <w:pPr>
      <w:ind w:left="1080" w:hanging="810"/>
      <w:jc w:val="both"/>
    </w:pPr>
    <w:rPr>
      <w:rFonts w:ascii="Helvetica" w:eastAsiaTheme="minorHAnsi" w:hAnsi="Helvetica"/>
      <w:sz w:val="18"/>
      <w:szCs w:val="18"/>
    </w:rPr>
  </w:style>
  <w:style w:type="paragraph" w:customStyle="1" w:styleId="p2">
    <w:name w:val="p2"/>
    <w:basedOn w:val="Normal"/>
    <w:rsid w:val="00E02546"/>
    <w:pPr>
      <w:spacing w:after="135"/>
      <w:ind w:left="1080" w:hanging="405"/>
      <w:jc w:val="both"/>
    </w:pPr>
    <w:rPr>
      <w:rFonts w:ascii="Helvetica" w:eastAsiaTheme="minorHAnsi" w:hAnsi="Helvetica"/>
      <w:sz w:val="18"/>
      <w:szCs w:val="18"/>
    </w:rPr>
  </w:style>
  <w:style w:type="paragraph" w:customStyle="1" w:styleId="p3">
    <w:name w:val="p3"/>
    <w:basedOn w:val="Normal"/>
    <w:rsid w:val="00E02546"/>
    <w:pPr>
      <w:spacing w:after="135"/>
      <w:ind w:left="1080" w:hanging="405"/>
      <w:jc w:val="both"/>
    </w:pPr>
    <w:rPr>
      <w:rFonts w:ascii="Helvetica" w:eastAsiaTheme="minorHAnsi" w:hAnsi="Helvetica"/>
      <w:sz w:val="18"/>
      <w:szCs w:val="18"/>
    </w:rPr>
  </w:style>
  <w:style w:type="paragraph" w:customStyle="1" w:styleId="p4">
    <w:name w:val="p4"/>
    <w:basedOn w:val="Normal"/>
    <w:rsid w:val="00E02546"/>
    <w:rPr>
      <w:rFonts w:eastAsiaTheme="minorHAnsi"/>
      <w:sz w:val="18"/>
      <w:szCs w:val="18"/>
    </w:rPr>
  </w:style>
  <w:style w:type="character" w:customStyle="1" w:styleId="apple-converted-space">
    <w:name w:val="apple-converted-space"/>
    <w:basedOn w:val="DefaultParagraphFont"/>
    <w:rsid w:val="00E02546"/>
  </w:style>
  <w:style w:type="paragraph" w:customStyle="1" w:styleId="p5">
    <w:name w:val="p5"/>
    <w:basedOn w:val="Normal"/>
    <w:rsid w:val="00E02546"/>
    <w:pPr>
      <w:spacing w:after="135"/>
      <w:ind w:left="1080" w:hanging="405"/>
      <w:jc w:val="both"/>
    </w:pPr>
    <w:rPr>
      <w:rFonts w:ascii="Helvetica" w:eastAsiaTheme="minorHAnsi" w:hAnsi="Helvetica"/>
      <w:sz w:val="18"/>
      <w:szCs w:val="18"/>
    </w:rPr>
  </w:style>
  <w:style w:type="paragraph" w:customStyle="1" w:styleId="p6">
    <w:name w:val="p6"/>
    <w:basedOn w:val="Normal"/>
    <w:rsid w:val="00E02546"/>
    <w:rPr>
      <w:rFonts w:eastAsiaTheme="minorHAnsi"/>
      <w:sz w:val="18"/>
      <w:szCs w:val="18"/>
    </w:rPr>
  </w:style>
  <w:style w:type="character" w:customStyle="1" w:styleId="apple-tab-span">
    <w:name w:val="apple-tab-span"/>
    <w:basedOn w:val="DefaultParagraphFont"/>
    <w:rsid w:val="00E02546"/>
  </w:style>
  <w:style w:type="paragraph" w:styleId="NormalWeb">
    <w:name w:val="Normal (Web)"/>
    <w:basedOn w:val="Normal"/>
    <w:uiPriority w:val="99"/>
    <w:semiHidden/>
    <w:unhideWhenUsed/>
    <w:rsid w:val="00101D70"/>
    <w:pPr>
      <w:spacing w:before="100" w:beforeAutospacing="1" w:after="100" w:afterAutospacing="1"/>
    </w:pPr>
    <w:rPr>
      <w:rFonts w:eastAsiaTheme="minorHAnsi"/>
    </w:rPr>
  </w:style>
  <w:style w:type="character" w:customStyle="1" w:styleId="excerpt">
    <w:name w:val="excerpt"/>
    <w:basedOn w:val="DefaultParagraphFont"/>
    <w:rsid w:val="005B7BB0"/>
  </w:style>
  <w:style w:type="character" w:styleId="Hyperlink">
    <w:name w:val="Hyperlink"/>
    <w:basedOn w:val="DefaultParagraphFont"/>
    <w:uiPriority w:val="99"/>
    <w:semiHidden/>
    <w:unhideWhenUsed/>
    <w:rsid w:val="000541BB"/>
    <w:rPr>
      <w:color w:val="0000FF"/>
      <w:u w:val="single"/>
    </w:rPr>
  </w:style>
  <w:style w:type="character" w:styleId="Emphasis">
    <w:name w:val="Emphasis"/>
    <w:basedOn w:val="DefaultParagraphFont"/>
    <w:uiPriority w:val="20"/>
    <w:qFormat/>
    <w:rsid w:val="00CE7940"/>
    <w:rPr>
      <w:i/>
      <w:iCs/>
    </w:rPr>
  </w:style>
  <w:style w:type="paragraph" w:styleId="NoSpacing">
    <w:name w:val="No Spacing"/>
    <w:uiPriority w:val="1"/>
    <w:qFormat/>
    <w:rsid w:val="00AC7EA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64192">
      <w:bodyDiv w:val="1"/>
      <w:marLeft w:val="0"/>
      <w:marRight w:val="0"/>
      <w:marTop w:val="0"/>
      <w:marBottom w:val="0"/>
      <w:divBdr>
        <w:top w:val="none" w:sz="0" w:space="0" w:color="auto"/>
        <w:left w:val="none" w:sz="0" w:space="0" w:color="auto"/>
        <w:bottom w:val="none" w:sz="0" w:space="0" w:color="auto"/>
        <w:right w:val="none" w:sz="0" w:space="0" w:color="auto"/>
      </w:divBdr>
    </w:div>
    <w:div w:id="384183749">
      <w:bodyDiv w:val="1"/>
      <w:marLeft w:val="0"/>
      <w:marRight w:val="0"/>
      <w:marTop w:val="0"/>
      <w:marBottom w:val="0"/>
      <w:divBdr>
        <w:top w:val="none" w:sz="0" w:space="0" w:color="auto"/>
        <w:left w:val="none" w:sz="0" w:space="0" w:color="auto"/>
        <w:bottom w:val="none" w:sz="0" w:space="0" w:color="auto"/>
        <w:right w:val="none" w:sz="0" w:space="0" w:color="auto"/>
      </w:divBdr>
    </w:div>
    <w:div w:id="433136017">
      <w:bodyDiv w:val="1"/>
      <w:marLeft w:val="0"/>
      <w:marRight w:val="0"/>
      <w:marTop w:val="0"/>
      <w:marBottom w:val="0"/>
      <w:divBdr>
        <w:top w:val="none" w:sz="0" w:space="0" w:color="auto"/>
        <w:left w:val="none" w:sz="0" w:space="0" w:color="auto"/>
        <w:bottom w:val="none" w:sz="0" w:space="0" w:color="auto"/>
        <w:right w:val="none" w:sz="0" w:space="0" w:color="auto"/>
      </w:divBdr>
    </w:div>
    <w:div w:id="435640400">
      <w:bodyDiv w:val="1"/>
      <w:marLeft w:val="0"/>
      <w:marRight w:val="0"/>
      <w:marTop w:val="0"/>
      <w:marBottom w:val="0"/>
      <w:divBdr>
        <w:top w:val="none" w:sz="0" w:space="0" w:color="auto"/>
        <w:left w:val="none" w:sz="0" w:space="0" w:color="auto"/>
        <w:bottom w:val="none" w:sz="0" w:space="0" w:color="auto"/>
        <w:right w:val="none" w:sz="0" w:space="0" w:color="auto"/>
      </w:divBdr>
    </w:div>
    <w:div w:id="453408868">
      <w:bodyDiv w:val="1"/>
      <w:marLeft w:val="0"/>
      <w:marRight w:val="0"/>
      <w:marTop w:val="0"/>
      <w:marBottom w:val="0"/>
      <w:divBdr>
        <w:top w:val="none" w:sz="0" w:space="0" w:color="auto"/>
        <w:left w:val="none" w:sz="0" w:space="0" w:color="auto"/>
        <w:bottom w:val="none" w:sz="0" w:space="0" w:color="auto"/>
        <w:right w:val="none" w:sz="0" w:space="0" w:color="auto"/>
      </w:divBdr>
    </w:div>
    <w:div w:id="466122371">
      <w:bodyDiv w:val="1"/>
      <w:marLeft w:val="0"/>
      <w:marRight w:val="0"/>
      <w:marTop w:val="0"/>
      <w:marBottom w:val="0"/>
      <w:divBdr>
        <w:top w:val="none" w:sz="0" w:space="0" w:color="auto"/>
        <w:left w:val="none" w:sz="0" w:space="0" w:color="auto"/>
        <w:bottom w:val="none" w:sz="0" w:space="0" w:color="auto"/>
        <w:right w:val="none" w:sz="0" w:space="0" w:color="auto"/>
      </w:divBdr>
    </w:div>
    <w:div w:id="508905305">
      <w:bodyDiv w:val="1"/>
      <w:marLeft w:val="0"/>
      <w:marRight w:val="0"/>
      <w:marTop w:val="0"/>
      <w:marBottom w:val="0"/>
      <w:divBdr>
        <w:top w:val="none" w:sz="0" w:space="0" w:color="auto"/>
        <w:left w:val="none" w:sz="0" w:space="0" w:color="auto"/>
        <w:bottom w:val="none" w:sz="0" w:space="0" w:color="auto"/>
        <w:right w:val="none" w:sz="0" w:space="0" w:color="auto"/>
      </w:divBdr>
    </w:div>
    <w:div w:id="517625465">
      <w:bodyDiv w:val="1"/>
      <w:marLeft w:val="0"/>
      <w:marRight w:val="0"/>
      <w:marTop w:val="0"/>
      <w:marBottom w:val="0"/>
      <w:divBdr>
        <w:top w:val="none" w:sz="0" w:space="0" w:color="auto"/>
        <w:left w:val="none" w:sz="0" w:space="0" w:color="auto"/>
        <w:bottom w:val="none" w:sz="0" w:space="0" w:color="auto"/>
        <w:right w:val="none" w:sz="0" w:space="0" w:color="auto"/>
      </w:divBdr>
    </w:div>
    <w:div w:id="541752643">
      <w:bodyDiv w:val="1"/>
      <w:marLeft w:val="0"/>
      <w:marRight w:val="0"/>
      <w:marTop w:val="0"/>
      <w:marBottom w:val="0"/>
      <w:divBdr>
        <w:top w:val="none" w:sz="0" w:space="0" w:color="auto"/>
        <w:left w:val="none" w:sz="0" w:space="0" w:color="auto"/>
        <w:bottom w:val="none" w:sz="0" w:space="0" w:color="auto"/>
        <w:right w:val="none" w:sz="0" w:space="0" w:color="auto"/>
      </w:divBdr>
    </w:div>
    <w:div w:id="559631338">
      <w:bodyDiv w:val="1"/>
      <w:marLeft w:val="0"/>
      <w:marRight w:val="0"/>
      <w:marTop w:val="0"/>
      <w:marBottom w:val="0"/>
      <w:divBdr>
        <w:top w:val="none" w:sz="0" w:space="0" w:color="auto"/>
        <w:left w:val="none" w:sz="0" w:space="0" w:color="auto"/>
        <w:bottom w:val="none" w:sz="0" w:space="0" w:color="auto"/>
        <w:right w:val="none" w:sz="0" w:space="0" w:color="auto"/>
      </w:divBdr>
    </w:div>
    <w:div w:id="572083878">
      <w:bodyDiv w:val="1"/>
      <w:marLeft w:val="0"/>
      <w:marRight w:val="0"/>
      <w:marTop w:val="0"/>
      <w:marBottom w:val="0"/>
      <w:divBdr>
        <w:top w:val="none" w:sz="0" w:space="0" w:color="auto"/>
        <w:left w:val="none" w:sz="0" w:space="0" w:color="auto"/>
        <w:bottom w:val="none" w:sz="0" w:space="0" w:color="auto"/>
        <w:right w:val="none" w:sz="0" w:space="0" w:color="auto"/>
      </w:divBdr>
    </w:div>
    <w:div w:id="776565621">
      <w:bodyDiv w:val="1"/>
      <w:marLeft w:val="0"/>
      <w:marRight w:val="0"/>
      <w:marTop w:val="0"/>
      <w:marBottom w:val="0"/>
      <w:divBdr>
        <w:top w:val="none" w:sz="0" w:space="0" w:color="auto"/>
        <w:left w:val="none" w:sz="0" w:space="0" w:color="auto"/>
        <w:bottom w:val="none" w:sz="0" w:space="0" w:color="auto"/>
        <w:right w:val="none" w:sz="0" w:space="0" w:color="auto"/>
      </w:divBdr>
    </w:div>
    <w:div w:id="786241949">
      <w:bodyDiv w:val="1"/>
      <w:marLeft w:val="0"/>
      <w:marRight w:val="0"/>
      <w:marTop w:val="0"/>
      <w:marBottom w:val="0"/>
      <w:divBdr>
        <w:top w:val="none" w:sz="0" w:space="0" w:color="auto"/>
        <w:left w:val="none" w:sz="0" w:space="0" w:color="auto"/>
        <w:bottom w:val="none" w:sz="0" w:space="0" w:color="auto"/>
        <w:right w:val="none" w:sz="0" w:space="0" w:color="auto"/>
      </w:divBdr>
    </w:div>
    <w:div w:id="874656555">
      <w:bodyDiv w:val="1"/>
      <w:marLeft w:val="0"/>
      <w:marRight w:val="0"/>
      <w:marTop w:val="0"/>
      <w:marBottom w:val="0"/>
      <w:divBdr>
        <w:top w:val="none" w:sz="0" w:space="0" w:color="auto"/>
        <w:left w:val="none" w:sz="0" w:space="0" w:color="auto"/>
        <w:bottom w:val="none" w:sz="0" w:space="0" w:color="auto"/>
        <w:right w:val="none" w:sz="0" w:space="0" w:color="auto"/>
      </w:divBdr>
    </w:div>
    <w:div w:id="928855822">
      <w:bodyDiv w:val="1"/>
      <w:marLeft w:val="0"/>
      <w:marRight w:val="0"/>
      <w:marTop w:val="0"/>
      <w:marBottom w:val="0"/>
      <w:divBdr>
        <w:top w:val="none" w:sz="0" w:space="0" w:color="auto"/>
        <w:left w:val="none" w:sz="0" w:space="0" w:color="auto"/>
        <w:bottom w:val="none" w:sz="0" w:space="0" w:color="auto"/>
        <w:right w:val="none" w:sz="0" w:space="0" w:color="auto"/>
      </w:divBdr>
    </w:div>
    <w:div w:id="960527891">
      <w:bodyDiv w:val="1"/>
      <w:marLeft w:val="0"/>
      <w:marRight w:val="0"/>
      <w:marTop w:val="0"/>
      <w:marBottom w:val="0"/>
      <w:divBdr>
        <w:top w:val="none" w:sz="0" w:space="0" w:color="auto"/>
        <w:left w:val="none" w:sz="0" w:space="0" w:color="auto"/>
        <w:bottom w:val="none" w:sz="0" w:space="0" w:color="auto"/>
        <w:right w:val="none" w:sz="0" w:space="0" w:color="auto"/>
      </w:divBdr>
    </w:div>
    <w:div w:id="980378801">
      <w:bodyDiv w:val="1"/>
      <w:marLeft w:val="0"/>
      <w:marRight w:val="0"/>
      <w:marTop w:val="0"/>
      <w:marBottom w:val="0"/>
      <w:divBdr>
        <w:top w:val="none" w:sz="0" w:space="0" w:color="auto"/>
        <w:left w:val="none" w:sz="0" w:space="0" w:color="auto"/>
        <w:bottom w:val="none" w:sz="0" w:space="0" w:color="auto"/>
        <w:right w:val="none" w:sz="0" w:space="0" w:color="auto"/>
      </w:divBdr>
    </w:div>
    <w:div w:id="1080642792">
      <w:bodyDiv w:val="1"/>
      <w:marLeft w:val="0"/>
      <w:marRight w:val="0"/>
      <w:marTop w:val="0"/>
      <w:marBottom w:val="0"/>
      <w:divBdr>
        <w:top w:val="none" w:sz="0" w:space="0" w:color="auto"/>
        <w:left w:val="none" w:sz="0" w:space="0" w:color="auto"/>
        <w:bottom w:val="none" w:sz="0" w:space="0" w:color="auto"/>
        <w:right w:val="none" w:sz="0" w:space="0" w:color="auto"/>
      </w:divBdr>
    </w:div>
    <w:div w:id="1153526829">
      <w:bodyDiv w:val="1"/>
      <w:marLeft w:val="0"/>
      <w:marRight w:val="0"/>
      <w:marTop w:val="0"/>
      <w:marBottom w:val="0"/>
      <w:divBdr>
        <w:top w:val="none" w:sz="0" w:space="0" w:color="auto"/>
        <w:left w:val="none" w:sz="0" w:space="0" w:color="auto"/>
        <w:bottom w:val="none" w:sz="0" w:space="0" w:color="auto"/>
        <w:right w:val="none" w:sz="0" w:space="0" w:color="auto"/>
      </w:divBdr>
    </w:div>
    <w:div w:id="1167751438">
      <w:bodyDiv w:val="1"/>
      <w:marLeft w:val="0"/>
      <w:marRight w:val="0"/>
      <w:marTop w:val="0"/>
      <w:marBottom w:val="0"/>
      <w:divBdr>
        <w:top w:val="none" w:sz="0" w:space="0" w:color="auto"/>
        <w:left w:val="none" w:sz="0" w:space="0" w:color="auto"/>
        <w:bottom w:val="none" w:sz="0" w:space="0" w:color="auto"/>
        <w:right w:val="none" w:sz="0" w:space="0" w:color="auto"/>
      </w:divBdr>
    </w:div>
    <w:div w:id="1203784633">
      <w:bodyDiv w:val="1"/>
      <w:marLeft w:val="0"/>
      <w:marRight w:val="0"/>
      <w:marTop w:val="0"/>
      <w:marBottom w:val="0"/>
      <w:divBdr>
        <w:top w:val="none" w:sz="0" w:space="0" w:color="auto"/>
        <w:left w:val="none" w:sz="0" w:space="0" w:color="auto"/>
        <w:bottom w:val="none" w:sz="0" w:space="0" w:color="auto"/>
        <w:right w:val="none" w:sz="0" w:space="0" w:color="auto"/>
      </w:divBdr>
    </w:div>
    <w:div w:id="1257400167">
      <w:bodyDiv w:val="1"/>
      <w:marLeft w:val="0"/>
      <w:marRight w:val="0"/>
      <w:marTop w:val="0"/>
      <w:marBottom w:val="0"/>
      <w:divBdr>
        <w:top w:val="none" w:sz="0" w:space="0" w:color="auto"/>
        <w:left w:val="none" w:sz="0" w:space="0" w:color="auto"/>
        <w:bottom w:val="none" w:sz="0" w:space="0" w:color="auto"/>
        <w:right w:val="none" w:sz="0" w:space="0" w:color="auto"/>
      </w:divBdr>
    </w:div>
    <w:div w:id="1364017433">
      <w:bodyDiv w:val="1"/>
      <w:marLeft w:val="0"/>
      <w:marRight w:val="0"/>
      <w:marTop w:val="0"/>
      <w:marBottom w:val="0"/>
      <w:divBdr>
        <w:top w:val="none" w:sz="0" w:space="0" w:color="auto"/>
        <w:left w:val="none" w:sz="0" w:space="0" w:color="auto"/>
        <w:bottom w:val="none" w:sz="0" w:space="0" w:color="auto"/>
        <w:right w:val="none" w:sz="0" w:space="0" w:color="auto"/>
      </w:divBdr>
    </w:div>
    <w:div w:id="1416441948">
      <w:bodyDiv w:val="1"/>
      <w:marLeft w:val="0"/>
      <w:marRight w:val="0"/>
      <w:marTop w:val="0"/>
      <w:marBottom w:val="0"/>
      <w:divBdr>
        <w:top w:val="none" w:sz="0" w:space="0" w:color="auto"/>
        <w:left w:val="none" w:sz="0" w:space="0" w:color="auto"/>
        <w:bottom w:val="none" w:sz="0" w:space="0" w:color="auto"/>
        <w:right w:val="none" w:sz="0" w:space="0" w:color="auto"/>
      </w:divBdr>
    </w:div>
    <w:div w:id="1472016367">
      <w:bodyDiv w:val="1"/>
      <w:marLeft w:val="0"/>
      <w:marRight w:val="0"/>
      <w:marTop w:val="0"/>
      <w:marBottom w:val="0"/>
      <w:divBdr>
        <w:top w:val="none" w:sz="0" w:space="0" w:color="auto"/>
        <w:left w:val="none" w:sz="0" w:space="0" w:color="auto"/>
        <w:bottom w:val="none" w:sz="0" w:space="0" w:color="auto"/>
        <w:right w:val="none" w:sz="0" w:space="0" w:color="auto"/>
      </w:divBdr>
    </w:div>
    <w:div w:id="1590843425">
      <w:bodyDiv w:val="1"/>
      <w:marLeft w:val="0"/>
      <w:marRight w:val="0"/>
      <w:marTop w:val="0"/>
      <w:marBottom w:val="0"/>
      <w:divBdr>
        <w:top w:val="none" w:sz="0" w:space="0" w:color="auto"/>
        <w:left w:val="none" w:sz="0" w:space="0" w:color="auto"/>
        <w:bottom w:val="none" w:sz="0" w:space="0" w:color="auto"/>
        <w:right w:val="none" w:sz="0" w:space="0" w:color="auto"/>
      </w:divBdr>
    </w:div>
    <w:div w:id="1678729779">
      <w:bodyDiv w:val="1"/>
      <w:marLeft w:val="0"/>
      <w:marRight w:val="0"/>
      <w:marTop w:val="0"/>
      <w:marBottom w:val="0"/>
      <w:divBdr>
        <w:top w:val="none" w:sz="0" w:space="0" w:color="auto"/>
        <w:left w:val="none" w:sz="0" w:space="0" w:color="auto"/>
        <w:bottom w:val="none" w:sz="0" w:space="0" w:color="auto"/>
        <w:right w:val="none" w:sz="0" w:space="0" w:color="auto"/>
      </w:divBdr>
    </w:div>
    <w:div w:id="1683126582">
      <w:bodyDiv w:val="1"/>
      <w:marLeft w:val="0"/>
      <w:marRight w:val="0"/>
      <w:marTop w:val="0"/>
      <w:marBottom w:val="0"/>
      <w:divBdr>
        <w:top w:val="none" w:sz="0" w:space="0" w:color="auto"/>
        <w:left w:val="none" w:sz="0" w:space="0" w:color="auto"/>
        <w:bottom w:val="none" w:sz="0" w:space="0" w:color="auto"/>
        <w:right w:val="none" w:sz="0" w:space="0" w:color="auto"/>
      </w:divBdr>
    </w:div>
    <w:div w:id="1796947053">
      <w:bodyDiv w:val="1"/>
      <w:marLeft w:val="0"/>
      <w:marRight w:val="0"/>
      <w:marTop w:val="0"/>
      <w:marBottom w:val="0"/>
      <w:divBdr>
        <w:top w:val="none" w:sz="0" w:space="0" w:color="auto"/>
        <w:left w:val="none" w:sz="0" w:space="0" w:color="auto"/>
        <w:bottom w:val="none" w:sz="0" w:space="0" w:color="auto"/>
        <w:right w:val="none" w:sz="0" w:space="0" w:color="auto"/>
      </w:divBdr>
    </w:div>
    <w:div w:id="1848592572">
      <w:bodyDiv w:val="1"/>
      <w:marLeft w:val="0"/>
      <w:marRight w:val="0"/>
      <w:marTop w:val="0"/>
      <w:marBottom w:val="0"/>
      <w:divBdr>
        <w:top w:val="none" w:sz="0" w:space="0" w:color="auto"/>
        <w:left w:val="none" w:sz="0" w:space="0" w:color="auto"/>
        <w:bottom w:val="none" w:sz="0" w:space="0" w:color="auto"/>
        <w:right w:val="none" w:sz="0" w:space="0" w:color="auto"/>
      </w:divBdr>
      <w:divsChild>
        <w:div w:id="1572958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30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807</Words>
  <Characters>4600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2018-03-25T14:57:00Z</cp:lastPrinted>
  <dcterms:created xsi:type="dcterms:W3CDTF">2018-03-25T20:38:00Z</dcterms:created>
  <dcterms:modified xsi:type="dcterms:W3CDTF">2018-03-25T23:13:00Z</dcterms:modified>
</cp:coreProperties>
</file>