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F259" w14:textId="77777777" w:rsidR="007E3508" w:rsidRPr="007E3508" w:rsidRDefault="007E3508" w:rsidP="007E3508">
      <w:pPr>
        <w:jc w:val="center"/>
        <w:rPr>
          <w:b/>
        </w:rPr>
      </w:pPr>
      <w:r w:rsidRPr="007E3508">
        <w:rPr>
          <w:b/>
        </w:rPr>
        <w:t>Praise and Worship</w:t>
      </w:r>
    </w:p>
    <w:p w14:paraId="3F5C1779" w14:textId="77777777" w:rsidR="007E3508" w:rsidRDefault="007E3508"/>
    <w:p w14:paraId="4AFD6050" w14:textId="77777777" w:rsidR="007E3508" w:rsidRDefault="007E3508">
      <w:bookmarkStart w:id="0" w:name="_GoBack"/>
      <w:bookmarkEnd w:id="0"/>
    </w:p>
    <w:p w14:paraId="7564B15B" w14:textId="77777777" w:rsidR="007E3508" w:rsidRDefault="007E3508">
      <w:r>
        <w:t>Spend time in your home group continuing the conversation begun on Sunday morning regarding how God has been working lately.  Consider these two questions together:</w:t>
      </w:r>
    </w:p>
    <w:p w14:paraId="32F4D729" w14:textId="77777777" w:rsidR="007E3508" w:rsidRDefault="007E3508"/>
    <w:p w14:paraId="75EF1755" w14:textId="77777777" w:rsidR="007E3508" w:rsidRDefault="007E3508">
      <w:r>
        <w:t>1.  What has God been stirring in you through the book of Ezekiel?</w:t>
      </w:r>
    </w:p>
    <w:p w14:paraId="705F171B" w14:textId="77777777" w:rsidR="007E3508" w:rsidRDefault="007E3508"/>
    <w:p w14:paraId="0B065123" w14:textId="77777777" w:rsidR="007E3508" w:rsidRDefault="007E3508">
      <w:r>
        <w:t xml:space="preserve">2.  How have you seen God working in and around you this year?  </w:t>
      </w:r>
    </w:p>
    <w:sectPr w:rsidR="007E3508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08"/>
    <w:rsid w:val="003F6C2D"/>
    <w:rsid w:val="003F7268"/>
    <w:rsid w:val="007E3508"/>
    <w:rsid w:val="009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41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Macintosh Word</Application>
  <DocSecurity>0</DocSecurity>
  <Lines>2</Lines>
  <Paragraphs>1</Paragraphs>
  <ScaleCrop>false</ScaleCrop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1</cp:revision>
  <dcterms:created xsi:type="dcterms:W3CDTF">2017-04-30T20:25:00Z</dcterms:created>
  <dcterms:modified xsi:type="dcterms:W3CDTF">2017-04-30T20:28:00Z</dcterms:modified>
</cp:coreProperties>
</file>