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B68F" w14:textId="0EECC144" w:rsidR="00766E21" w:rsidRDefault="0091224D" w:rsidP="0091224D">
      <w:pPr>
        <w:jc w:val="center"/>
        <w:rPr>
          <w:b/>
        </w:rPr>
      </w:pPr>
      <w:r w:rsidRPr="0091224D">
        <w:rPr>
          <w:b/>
        </w:rPr>
        <w:t>I Will Give You a Heart of Flesh</w:t>
      </w:r>
    </w:p>
    <w:p w14:paraId="4FB9B811" w14:textId="77777777" w:rsidR="00A75FE2" w:rsidRDefault="00A75FE2" w:rsidP="00A75FE2">
      <w:pPr>
        <w:rPr>
          <w:b/>
        </w:rPr>
      </w:pPr>
    </w:p>
    <w:p w14:paraId="22D7558B" w14:textId="34F713AF" w:rsidR="00A75FE2" w:rsidRPr="00B61AFC" w:rsidRDefault="00A75FE2" w:rsidP="00A75FE2">
      <w:pPr>
        <w:rPr>
          <w:b/>
          <w:u w:val="single"/>
        </w:rPr>
      </w:pPr>
      <w:r w:rsidRPr="00B61AFC">
        <w:rPr>
          <w:b/>
          <w:u w:val="single"/>
        </w:rPr>
        <w:t>The Word</w:t>
      </w:r>
    </w:p>
    <w:p w14:paraId="39F98884" w14:textId="6FC9B5D3" w:rsidR="00A75FE2" w:rsidRPr="00A75FE2" w:rsidRDefault="00A75FE2" w:rsidP="00A75FE2">
      <w:r w:rsidRPr="00A75FE2">
        <w:t>Read together Ezekiel 36:24-28</w:t>
      </w:r>
    </w:p>
    <w:p w14:paraId="05BAF15A" w14:textId="77777777" w:rsidR="00A75FE2" w:rsidRDefault="00A75FE2" w:rsidP="00A75FE2">
      <w:pPr>
        <w:rPr>
          <w:b/>
        </w:rPr>
      </w:pPr>
    </w:p>
    <w:p w14:paraId="28515F55" w14:textId="58F59996" w:rsidR="00A75FE2" w:rsidRPr="00B61AFC" w:rsidRDefault="00A75FE2" w:rsidP="00A75FE2">
      <w:pPr>
        <w:rPr>
          <w:b/>
          <w:u w:val="single"/>
        </w:rPr>
      </w:pPr>
      <w:r w:rsidRPr="00B61AFC">
        <w:rPr>
          <w:b/>
          <w:u w:val="single"/>
        </w:rPr>
        <w:t>The Big Idea</w:t>
      </w:r>
    </w:p>
    <w:p w14:paraId="54C30723" w14:textId="61120175" w:rsidR="00A75FE2" w:rsidRPr="00A75FE2" w:rsidRDefault="00A75FE2" w:rsidP="00A75FE2">
      <w:r w:rsidRPr="00A75FE2">
        <w:t xml:space="preserve">God promises to do a supernatural heart surgery in his people by removing their stony hearts that are hard and unresponsive and giving them hearts of flesh that are receptive and response to him.  </w:t>
      </w:r>
    </w:p>
    <w:p w14:paraId="42FEF1F2" w14:textId="77777777" w:rsidR="009E6F2A" w:rsidRDefault="009E6F2A" w:rsidP="00DF09EB"/>
    <w:p w14:paraId="08A10D9F" w14:textId="259445EF" w:rsidR="00A75FE2" w:rsidRPr="00304A14" w:rsidRDefault="00A75FE2" w:rsidP="00DF09EB">
      <w:pPr>
        <w:rPr>
          <w:b/>
          <w:u w:val="single"/>
        </w:rPr>
      </w:pPr>
      <w:r w:rsidRPr="00304A14">
        <w:rPr>
          <w:b/>
          <w:u w:val="single"/>
        </w:rPr>
        <w:t>Questions for Discussion</w:t>
      </w:r>
    </w:p>
    <w:p w14:paraId="6B3F22DA" w14:textId="7832E33C" w:rsidR="00304A14" w:rsidRDefault="002D2F56" w:rsidP="00DF09EB">
      <w:r>
        <w:t xml:space="preserve">1.  </w:t>
      </w:r>
      <w:r w:rsidR="00B61AFC">
        <w:t xml:space="preserve">Consider doing something a bit different in your small group tonight.  Rather than walk through the following questions together, consider spending your whole time talking about this first question.   </w:t>
      </w:r>
      <w:r>
        <w:t xml:space="preserve">On Sunday, some examples of personal </w:t>
      </w:r>
      <w:r w:rsidR="00B61AFC">
        <w:t>conversions and testimonies</w:t>
      </w:r>
      <w:r>
        <w:t xml:space="preserve"> were given.  If you are willing, </w:t>
      </w:r>
      <w:r w:rsidR="00B61AFC">
        <w:t xml:space="preserve">spend the evening by each of you </w:t>
      </w:r>
      <w:r>
        <w:t>s</w:t>
      </w:r>
      <w:r w:rsidR="00304A14">
        <w:t>har</w:t>
      </w:r>
      <w:r w:rsidR="00B61AFC">
        <w:t>ing</w:t>
      </w:r>
      <w:r w:rsidR="00304A14">
        <w:t xml:space="preserve"> a bit of your ow</w:t>
      </w:r>
      <w:r>
        <w:t>n story of conversion or of a time when God brought about</w:t>
      </w:r>
      <w:r w:rsidR="00304A14">
        <w:t xml:space="preserve"> significant inner change in your heart.</w:t>
      </w:r>
      <w:r w:rsidR="00B61AFC">
        <w:t xml:space="preserve">  What were the specific ideas or circumstances he used, and what are some of the specific changes he brought about within your heart?  </w:t>
      </w:r>
    </w:p>
    <w:p w14:paraId="07E3C9D7" w14:textId="77777777" w:rsidR="00B61AFC" w:rsidRDefault="00B61AFC" w:rsidP="00DF09EB"/>
    <w:p w14:paraId="48C2E8DD" w14:textId="2808DB01" w:rsidR="00B61AFC" w:rsidRDefault="00B61AFC" w:rsidP="00DF09EB">
      <w:r>
        <w:t>2.  The topic of inner transformation from Sunday’s message is fairly common ground for many Christians.  Was there anything new or anything you heard in a new or deeper way regarding the heart of stone or the heart of flesh from Sunday’s message?</w:t>
      </w:r>
    </w:p>
    <w:p w14:paraId="48ABA21D" w14:textId="77777777" w:rsidR="00B61AFC" w:rsidRDefault="00B61AFC" w:rsidP="00DF09EB"/>
    <w:p w14:paraId="578560B0" w14:textId="2D16013A" w:rsidR="00B61AFC" w:rsidRDefault="00B61AFC" w:rsidP="00DF09EB">
      <w:r>
        <w:t>3.  On Sunday the following statement was made: “Every single one of us has inherited a heart of stone by virtue of being born into the human race.”  Do you agree with that statement?  Why or why not?  What evidence would you give (biblical or otherwise) to support your view?</w:t>
      </w:r>
    </w:p>
    <w:p w14:paraId="76C6872F" w14:textId="77777777" w:rsidR="00B61AFC" w:rsidRDefault="00B61AFC" w:rsidP="00DF09EB"/>
    <w:p w14:paraId="393CFD67" w14:textId="1421D4BE" w:rsidR="00B61AFC" w:rsidRDefault="00B61AFC" w:rsidP="00DF09EB">
      <w:r>
        <w:t xml:space="preserve">4.  Read together Paul’s prayer in Ephesians 3:14-21 about the inner transformation of the heart.  How does that prayer square with your own experience of God, and what questions does that prayer raise in your mind?  </w:t>
      </w:r>
    </w:p>
    <w:p w14:paraId="770D21BD" w14:textId="77777777" w:rsidR="00304A14" w:rsidRDefault="00304A14" w:rsidP="00DF09EB"/>
    <w:p w14:paraId="4DD457A8" w14:textId="77777777" w:rsidR="00304A14" w:rsidRDefault="00304A14" w:rsidP="00DF09EB"/>
    <w:p w14:paraId="66339594" w14:textId="77777777" w:rsidR="00304A14" w:rsidRDefault="00304A14" w:rsidP="00DF09EB"/>
    <w:p w14:paraId="63FE4EE4" w14:textId="77777777" w:rsidR="00304A14" w:rsidRDefault="00304A14" w:rsidP="00DF09EB"/>
    <w:p w14:paraId="2E2571E5" w14:textId="77777777" w:rsidR="00304A14" w:rsidRDefault="00304A14" w:rsidP="00DF09EB"/>
    <w:p w14:paraId="6D8F3BB3" w14:textId="77777777" w:rsidR="00304A14" w:rsidRDefault="00304A14" w:rsidP="00DF09EB"/>
    <w:p w14:paraId="2AF2363E" w14:textId="77777777" w:rsidR="00304A14" w:rsidRDefault="00304A14" w:rsidP="00DF09EB"/>
    <w:p w14:paraId="2917B7E0" w14:textId="77777777" w:rsidR="00304A14" w:rsidRDefault="00304A14" w:rsidP="00DF09EB"/>
    <w:p w14:paraId="0DF5CD91" w14:textId="77777777" w:rsidR="00304A14" w:rsidRDefault="00304A14" w:rsidP="00DF09EB"/>
    <w:p w14:paraId="29DBE834" w14:textId="77777777" w:rsidR="00304A14" w:rsidRDefault="00304A14" w:rsidP="00DF09EB"/>
    <w:p w14:paraId="7467D307" w14:textId="77777777" w:rsidR="00304A14" w:rsidRDefault="00304A14" w:rsidP="00DF09EB"/>
    <w:p w14:paraId="4E179FF7" w14:textId="77777777" w:rsidR="00304A14" w:rsidRDefault="00304A14" w:rsidP="00DF09EB"/>
    <w:p w14:paraId="7B609A46" w14:textId="77777777" w:rsidR="00304A14" w:rsidRDefault="00304A14" w:rsidP="00DF09EB"/>
    <w:p w14:paraId="79245B13" w14:textId="77777777" w:rsidR="00304A14" w:rsidRDefault="00304A14" w:rsidP="00DF09EB"/>
    <w:p w14:paraId="7DE56457" w14:textId="77777777" w:rsidR="00B61AFC" w:rsidRDefault="00B61AFC" w:rsidP="00DF09EB">
      <w:bookmarkStart w:id="0" w:name="_GoBack"/>
      <w:bookmarkEnd w:id="0"/>
    </w:p>
    <w:p w14:paraId="02C6DFDE" w14:textId="77777777" w:rsidR="00304A14" w:rsidRDefault="00304A14" w:rsidP="00DF09EB"/>
    <w:p w14:paraId="42405D11" w14:textId="697CA27C" w:rsidR="00304A14" w:rsidRPr="00304A14" w:rsidRDefault="002D2F56" w:rsidP="00DF09EB">
      <w:pPr>
        <w:rPr>
          <w:b/>
          <w:u w:val="single"/>
        </w:rPr>
      </w:pPr>
      <w:r>
        <w:lastRenderedPageBreak/>
        <w:br/>
      </w:r>
      <w:r w:rsidR="00304A14" w:rsidRPr="00304A14">
        <w:rPr>
          <w:b/>
          <w:u w:val="single"/>
        </w:rPr>
        <w:t>Digging Deeper:  Sermon Outline</w:t>
      </w:r>
    </w:p>
    <w:p w14:paraId="0077BEBF" w14:textId="3A3F238D" w:rsidR="00766E21" w:rsidRDefault="00294CE9" w:rsidP="00DF09EB">
      <w:r>
        <w:t xml:space="preserve">I. </w:t>
      </w:r>
      <w:r w:rsidR="0091224D">
        <w:t>The promise of new hearts</w:t>
      </w:r>
    </w:p>
    <w:p w14:paraId="3C36E48A" w14:textId="4766DC41" w:rsidR="0091224D" w:rsidRDefault="0091224D" w:rsidP="0091224D">
      <w:pPr>
        <w:ind w:left="720"/>
      </w:pPr>
      <w:r>
        <w:t>A.  “Heart” in Scripture refers to the inner core of a person; the center of his or her thinking, feeling, and willing</w:t>
      </w:r>
    </w:p>
    <w:p w14:paraId="7120B9AE" w14:textId="71E5DF8F" w:rsidR="0091224D" w:rsidRDefault="0091224D" w:rsidP="00DF09EB">
      <w:r>
        <w:tab/>
        <w:t>B.  Consider the Iceberg metaphor:  the heart is what goes on underneath the surface</w:t>
      </w:r>
    </w:p>
    <w:p w14:paraId="165D2F3F" w14:textId="65C968C9" w:rsidR="00766E21" w:rsidRDefault="00A75FE2" w:rsidP="00A75FE2">
      <w:pPr>
        <w:ind w:left="720"/>
      </w:pPr>
      <w:r>
        <w:t>C.  The gospel is fundamentally about our hearts (behavior is important, but the heart is essential)</w:t>
      </w:r>
    </w:p>
    <w:p w14:paraId="171891B9" w14:textId="6D72625C" w:rsidR="00A75FE2" w:rsidRDefault="00A75FE2" w:rsidP="002D2F56">
      <w:pPr>
        <w:ind w:left="720"/>
      </w:pPr>
      <w:r>
        <w:t>D.  The transformation of the heart is something only God can bring about by his Spirit</w:t>
      </w:r>
    </w:p>
    <w:p w14:paraId="206BCDDA" w14:textId="5158E9F1" w:rsidR="00207704" w:rsidRDefault="00A75FE2" w:rsidP="00DF09EB">
      <w:r>
        <w:t>II</w:t>
      </w:r>
      <w:r w:rsidR="00294CE9">
        <w:t xml:space="preserve">.  </w:t>
      </w:r>
      <w:r>
        <w:t>Consider the h</w:t>
      </w:r>
      <w:r w:rsidR="00207704">
        <w:t>eart of stone</w:t>
      </w:r>
      <w:r>
        <w:t xml:space="preserve"> (v. 26)</w:t>
      </w:r>
    </w:p>
    <w:p w14:paraId="1A43DB6D" w14:textId="77777777" w:rsidR="00304A14" w:rsidRDefault="00304A14" w:rsidP="00304A14">
      <w:pPr>
        <w:ind w:firstLine="720"/>
      </w:pPr>
      <w:r>
        <w:t>A.  The heart of stone is hard towards God</w:t>
      </w:r>
    </w:p>
    <w:p w14:paraId="61E1F752" w14:textId="77777777" w:rsidR="00304A14" w:rsidRDefault="00304A14" w:rsidP="00304A14">
      <w:pPr>
        <w:ind w:left="720" w:firstLine="720"/>
      </w:pPr>
      <w:r>
        <w:t>1.  See Ezekiel 2:4:  stubborn and obstinate</w:t>
      </w:r>
    </w:p>
    <w:p w14:paraId="05620C06" w14:textId="6E311AA7" w:rsidR="000047EA" w:rsidRDefault="00304A14" w:rsidP="00304A14">
      <w:pPr>
        <w:ind w:left="720" w:firstLine="720"/>
      </w:pPr>
      <w:r>
        <w:t>2.  God’s truths</w:t>
      </w:r>
      <w:r w:rsidR="000047EA">
        <w:t xml:space="preserve"> bounce off, don’t </w:t>
      </w:r>
      <w:r w:rsidR="008B36FF">
        <w:t xml:space="preserve">penetrate, </w:t>
      </w:r>
      <w:r>
        <w:t>don’t get inside and</w:t>
      </w:r>
      <w:r w:rsidR="008B36FF">
        <w:t xml:space="preserve"> sink in</w:t>
      </w:r>
    </w:p>
    <w:p w14:paraId="286053F8" w14:textId="77777777" w:rsidR="00304A14" w:rsidRDefault="008B1C19" w:rsidP="00DF09EB">
      <w:r>
        <w:tab/>
      </w:r>
      <w:r w:rsidR="000047EA">
        <w:tab/>
      </w:r>
      <w:r w:rsidR="00304A14">
        <w:tab/>
        <w:t>a.  His grace and mercy doesn’t sink in</w:t>
      </w:r>
    </w:p>
    <w:p w14:paraId="25434209" w14:textId="77777777" w:rsidR="00304A14" w:rsidRDefault="00304A14" w:rsidP="00304A14">
      <w:pPr>
        <w:ind w:left="1440" w:firstLine="720"/>
      </w:pPr>
      <w:r>
        <w:t>b.  His commands don’t sink in</w:t>
      </w:r>
    </w:p>
    <w:p w14:paraId="5D7112B8" w14:textId="77777777" w:rsidR="00304A14" w:rsidRDefault="00304A14" w:rsidP="00304A14">
      <w:pPr>
        <w:pStyle w:val="NoSpacing"/>
        <w:ind w:left="720" w:firstLine="720"/>
      </w:pPr>
      <w:r>
        <w:t>3.  The key issue is pride = “I will decide for myself how I want to live my life”</w:t>
      </w:r>
    </w:p>
    <w:p w14:paraId="3FB2E074" w14:textId="6F0E51A8" w:rsidR="00304A14" w:rsidRDefault="00304A14" w:rsidP="00304A14">
      <w:pPr>
        <w:pStyle w:val="NoSpacing"/>
        <w:ind w:left="2160"/>
      </w:pPr>
      <w:r>
        <w:t>a.  Consider Adam and Eve and the tree of the knowledge of good and evil.</w:t>
      </w:r>
    </w:p>
    <w:p w14:paraId="28995AD9" w14:textId="49C71946" w:rsidR="008B36FF" w:rsidRDefault="00304A14" w:rsidP="00304A14">
      <w:pPr>
        <w:pStyle w:val="NoSpacing"/>
        <w:ind w:left="2160"/>
      </w:pPr>
      <w:r>
        <w:t>b.  If we want control over our own lives, we are not open and receptive to the work of God in our hearts</w:t>
      </w:r>
    </w:p>
    <w:p w14:paraId="76216E83" w14:textId="77777777" w:rsidR="00304A14" w:rsidRDefault="00304A14" w:rsidP="00304A14">
      <w:pPr>
        <w:ind w:firstLine="720"/>
      </w:pPr>
      <w:r>
        <w:t>B.  The heart of stone is a divided heart</w:t>
      </w:r>
    </w:p>
    <w:p w14:paraId="3B2D565E" w14:textId="5D1154FF" w:rsidR="0005390F" w:rsidRDefault="00304A14" w:rsidP="00304A14">
      <w:pPr>
        <w:ind w:left="720" w:firstLine="720"/>
      </w:pPr>
      <w:r>
        <w:t xml:space="preserve">1.  See </w:t>
      </w:r>
      <w:r w:rsidR="008B1C19">
        <w:t>Ezekiel 11:19-20</w:t>
      </w:r>
    </w:p>
    <w:p w14:paraId="0CA9BA82" w14:textId="71666C97" w:rsidR="00320313" w:rsidRDefault="00304A14" w:rsidP="00304A14">
      <w:pPr>
        <w:ind w:left="1440"/>
      </w:pPr>
      <w:r>
        <w:t xml:space="preserve">2.  There may be an intellectual assent to God but the heart is so divided by so many passions, interests, and priorities that passion for God is diluted and choked out </w:t>
      </w:r>
    </w:p>
    <w:p w14:paraId="0160E24F" w14:textId="7E8475DF" w:rsidR="00304A14" w:rsidRDefault="00304A14" w:rsidP="00304A14">
      <w:pPr>
        <w:ind w:left="1440"/>
      </w:pPr>
      <w:r>
        <w:t>3.  Israel’s key issue was idolatry:  believing in God but also letting their hearts go after other gods.</w:t>
      </w:r>
    </w:p>
    <w:p w14:paraId="27C5D1ED" w14:textId="5834522A" w:rsidR="00700234" w:rsidRDefault="00304A14" w:rsidP="002D2F56">
      <w:pPr>
        <w:ind w:left="720"/>
      </w:pPr>
      <w:r>
        <w:t xml:space="preserve">C.  The Bible’s perspective is that we each have inherited hearts of stone by virtue of being born into a fallen human race, and a miraculous act of God’s Spirit is required to change that situation. </w:t>
      </w:r>
    </w:p>
    <w:p w14:paraId="60831C60" w14:textId="4966EAD1" w:rsidR="008B1C19" w:rsidRDefault="00304A14" w:rsidP="00DF09EB">
      <w:r>
        <w:t>III</w:t>
      </w:r>
      <w:r w:rsidR="0082142D">
        <w:t xml:space="preserve">.  </w:t>
      </w:r>
      <w:r>
        <w:t>Consider the h</w:t>
      </w:r>
      <w:r w:rsidR="008B1C19">
        <w:t>e</w:t>
      </w:r>
      <w:r w:rsidR="0082142D">
        <w:t>art of flesh</w:t>
      </w:r>
      <w:r>
        <w:t xml:space="preserve"> (v. 26)</w:t>
      </w:r>
    </w:p>
    <w:p w14:paraId="0C4B206E" w14:textId="77777777" w:rsidR="00304A14" w:rsidRDefault="00304A14" w:rsidP="00304A14">
      <w:pPr>
        <w:ind w:firstLine="720"/>
      </w:pPr>
      <w:r>
        <w:t>A.  The heart of flesh is soft towards God and his truths</w:t>
      </w:r>
    </w:p>
    <w:p w14:paraId="49EB8F3A" w14:textId="77777777" w:rsidR="00304A14" w:rsidRDefault="00304A14" w:rsidP="00304A14">
      <w:pPr>
        <w:ind w:left="720" w:firstLine="720"/>
      </w:pPr>
      <w:r>
        <w:t>1.  The posture of pride is broken and there is a surrender of our lives to God</w:t>
      </w:r>
    </w:p>
    <w:p w14:paraId="47C8C808" w14:textId="4FC874E1" w:rsidR="00304A14" w:rsidRDefault="00304A14" w:rsidP="00304A14">
      <w:pPr>
        <w:ind w:left="1440"/>
      </w:pPr>
      <w:r>
        <w:t>2.  We become soft to his promises, grace, and mercy as we begin to experience ourselves as his children (see Romans 8:15-16)</w:t>
      </w:r>
    </w:p>
    <w:p w14:paraId="129A9811" w14:textId="4B676195" w:rsidR="00304A14" w:rsidRDefault="00304A14" w:rsidP="00304A14">
      <w:pPr>
        <w:ind w:left="1440"/>
      </w:pPr>
      <w:r>
        <w:t xml:space="preserve">3.  We become soft to his commands (see v. 27) and we begin to obey his commands more fully and also feel grief and conviction when we do not obey. </w:t>
      </w:r>
    </w:p>
    <w:p w14:paraId="79C70BC6" w14:textId="18F60A5F" w:rsidR="00D93FFA" w:rsidRDefault="00304A14" w:rsidP="00304A14">
      <w:pPr>
        <w:ind w:firstLine="720"/>
      </w:pPr>
      <w:r>
        <w:t>B</w:t>
      </w:r>
      <w:r w:rsidR="00A00BE5">
        <w:t xml:space="preserve">.  </w:t>
      </w:r>
      <w:r>
        <w:t xml:space="preserve">A heart of flesh is </w:t>
      </w:r>
      <w:r w:rsidR="00693FEC">
        <w:t>Un-divided</w:t>
      </w:r>
    </w:p>
    <w:p w14:paraId="31F88BEB" w14:textId="0E427461" w:rsidR="00304A14" w:rsidRDefault="00304A14" w:rsidP="00304A14">
      <w:pPr>
        <w:ind w:firstLine="720"/>
      </w:pPr>
      <w:r>
        <w:tab/>
        <w:t>1.  God enters our hearts and reveals himself as the one and only true God</w:t>
      </w:r>
    </w:p>
    <w:p w14:paraId="271C930F" w14:textId="3A4BBCCE" w:rsidR="00304A14" w:rsidRDefault="00304A14" w:rsidP="00304A14">
      <w:pPr>
        <w:ind w:left="1440"/>
      </w:pPr>
      <w:r>
        <w:t>2.  He becomes the most important thing in our lives, rather than one thing among many</w:t>
      </w:r>
    </w:p>
    <w:p w14:paraId="6AE38D94" w14:textId="77777777" w:rsidR="00304A14" w:rsidRDefault="00304A14" w:rsidP="00304A14">
      <w:pPr>
        <w:ind w:firstLine="720"/>
      </w:pPr>
      <w:r>
        <w:t>C.  Examples of people’s experience of conversion and transformation</w:t>
      </w:r>
    </w:p>
    <w:p w14:paraId="30E6854A" w14:textId="5AD344B7" w:rsidR="00693FEC" w:rsidRDefault="002D2F56" w:rsidP="00C77814">
      <w:r>
        <w:t>IV.  Conclusion</w:t>
      </w:r>
    </w:p>
    <w:p w14:paraId="6A410114" w14:textId="14893602" w:rsidR="002D2F56" w:rsidRDefault="002D2F56" w:rsidP="00C77814">
      <w:r>
        <w:tab/>
        <w:t xml:space="preserve">A.  Let’s take time to thank God for the work he has done in our hearts. </w:t>
      </w:r>
    </w:p>
    <w:p w14:paraId="26EC64C6" w14:textId="793F82C8" w:rsidR="002D2F56" w:rsidRDefault="002D2F56" w:rsidP="00C77814">
      <w:r>
        <w:tab/>
        <w:t xml:space="preserve">B.  Let’s take time to ask God to do a fresh work in areas where we perceive hardness. </w:t>
      </w:r>
    </w:p>
    <w:p w14:paraId="4F12F48D" w14:textId="77777777" w:rsidR="00871E62" w:rsidRDefault="00871E62" w:rsidP="00C77814"/>
    <w:p w14:paraId="68F4BE7C" w14:textId="77777777" w:rsidR="008B1C19" w:rsidRPr="00E5550B" w:rsidRDefault="008B1C19" w:rsidP="00B4726B">
      <w:pPr>
        <w:pStyle w:val="NoSpacing"/>
        <w:rPr>
          <w:rFonts w:cs="Times New Roman"/>
          <w:sz w:val="26"/>
          <w:szCs w:val="26"/>
        </w:rPr>
      </w:pPr>
    </w:p>
    <w:sectPr w:rsidR="008B1C19" w:rsidRPr="00E5550B"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28"/>
    <w:rsid w:val="000047EA"/>
    <w:rsid w:val="00036822"/>
    <w:rsid w:val="0005390F"/>
    <w:rsid w:val="00060E97"/>
    <w:rsid w:val="00061928"/>
    <w:rsid w:val="000B7F72"/>
    <w:rsid w:val="001008E0"/>
    <w:rsid w:val="00121F8E"/>
    <w:rsid w:val="00127D95"/>
    <w:rsid w:val="001538A9"/>
    <w:rsid w:val="00161E51"/>
    <w:rsid w:val="001740EE"/>
    <w:rsid w:val="0018027E"/>
    <w:rsid w:val="001B3CD4"/>
    <w:rsid w:val="00204261"/>
    <w:rsid w:val="00207704"/>
    <w:rsid w:val="002455B2"/>
    <w:rsid w:val="00253FB3"/>
    <w:rsid w:val="00260441"/>
    <w:rsid w:val="00265716"/>
    <w:rsid w:val="00294CE9"/>
    <w:rsid w:val="002D2F56"/>
    <w:rsid w:val="002D4821"/>
    <w:rsid w:val="00304A14"/>
    <w:rsid w:val="00320313"/>
    <w:rsid w:val="0035374F"/>
    <w:rsid w:val="00360268"/>
    <w:rsid w:val="003751DA"/>
    <w:rsid w:val="00385477"/>
    <w:rsid w:val="003D59B3"/>
    <w:rsid w:val="003F6C2D"/>
    <w:rsid w:val="003F7268"/>
    <w:rsid w:val="004140F4"/>
    <w:rsid w:val="00432916"/>
    <w:rsid w:val="00443EDA"/>
    <w:rsid w:val="00451CD0"/>
    <w:rsid w:val="004C43E0"/>
    <w:rsid w:val="004C50F4"/>
    <w:rsid w:val="004E4E90"/>
    <w:rsid w:val="004F2783"/>
    <w:rsid w:val="00515934"/>
    <w:rsid w:val="0057745C"/>
    <w:rsid w:val="0059199C"/>
    <w:rsid w:val="005C54A3"/>
    <w:rsid w:val="005D75A1"/>
    <w:rsid w:val="005F17F5"/>
    <w:rsid w:val="0064191C"/>
    <w:rsid w:val="0065302A"/>
    <w:rsid w:val="00663023"/>
    <w:rsid w:val="006874FF"/>
    <w:rsid w:val="006924A4"/>
    <w:rsid w:val="00693FEC"/>
    <w:rsid w:val="006B0D52"/>
    <w:rsid w:val="006C3949"/>
    <w:rsid w:val="00700234"/>
    <w:rsid w:val="007045D5"/>
    <w:rsid w:val="0072689A"/>
    <w:rsid w:val="00731BE9"/>
    <w:rsid w:val="007617AE"/>
    <w:rsid w:val="00764EA4"/>
    <w:rsid w:val="00765ECD"/>
    <w:rsid w:val="00766E21"/>
    <w:rsid w:val="00770000"/>
    <w:rsid w:val="00794F49"/>
    <w:rsid w:val="00801308"/>
    <w:rsid w:val="0082142D"/>
    <w:rsid w:val="0086362F"/>
    <w:rsid w:val="00871E62"/>
    <w:rsid w:val="008B1C19"/>
    <w:rsid w:val="008B36FF"/>
    <w:rsid w:val="008B3772"/>
    <w:rsid w:val="008B45FA"/>
    <w:rsid w:val="008C15BA"/>
    <w:rsid w:val="008C48FC"/>
    <w:rsid w:val="008C4F79"/>
    <w:rsid w:val="008D034F"/>
    <w:rsid w:val="008E09A1"/>
    <w:rsid w:val="008F5912"/>
    <w:rsid w:val="008F6D1D"/>
    <w:rsid w:val="0091224D"/>
    <w:rsid w:val="00921026"/>
    <w:rsid w:val="00921AFC"/>
    <w:rsid w:val="00933384"/>
    <w:rsid w:val="00943A92"/>
    <w:rsid w:val="009450ED"/>
    <w:rsid w:val="0097619E"/>
    <w:rsid w:val="0098469B"/>
    <w:rsid w:val="009D3139"/>
    <w:rsid w:val="009E0336"/>
    <w:rsid w:val="009E6F2A"/>
    <w:rsid w:val="00A00BE5"/>
    <w:rsid w:val="00A11CC9"/>
    <w:rsid w:val="00A1667D"/>
    <w:rsid w:val="00A2165F"/>
    <w:rsid w:val="00A434E2"/>
    <w:rsid w:val="00A72365"/>
    <w:rsid w:val="00A75FE2"/>
    <w:rsid w:val="00A7691E"/>
    <w:rsid w:val="00A9388E"/>
    <w:rsid w:val="00B00A53"/>
    <w:rsid w:val="00B4726B"/>
    <w:rsid w:val="00B537C0"/>
    <w:rsid w:val="00B61AFC"/>
    <w:rsid w:val="00B76F99"/>
    <w:rsid w:val="00B8169D"/>
    <w:rsid w:val="00B95823"/>
    <w:rsid w:val="00BC388D"/>
    <w:rsid w:val="00BC46CA"/>
    <w:rsid w:val="00BD14D7"/>
    <w:rsid w:val="00C751E8"/>
    <w:rsid w:val="00C77814"/>
    <w:rsid w:val="00CA67A4"/>
    <w:rsid w:val="00CB4FE9"/>
    <w:rsid w:val="00CB74CF"/>
    <w:rsid w:val="00CC69D7"/>
    <w:rsid w:val="00CD0823"/>
    <w:rsid w:val="00D17767"/>
    <w:rsid w:val="00D4299D"/>
    <w:rsid w:val="00D44E60"/>
    <w:rsid w:val="00D7147F"/>
    <w:rsid w:val="00D87ECF"/>
    <w:rsid w:val="00D928EE"/>
    <w:rsid w:val="00D93FFA"/>
    <w:rsid w:val="00DD2B8E"/>
    <w:rsid w:val="00DE4A3F"/>
    <w:rsid w:val="00DF09EB"/>
    <w:rsid w:val="00E127EB"/>
    <w:rsid w:val="00E206E0"/>
    <w:rsid w:val="00E53AFA"/>
    <w:rsid w:val="00E5550B"/>
    <w:rsid w:val="00EA64F3"/>
    <w:rsid w:val="00F07A2B"/>
    <w:rsid w:val="00F07EB4"/>
    <w:rsid w:val="00F255B1"/>
    <w:rsid w:val="00F40A93"/>
    <w:rsid w:val="00F979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69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A67A4"/>
    <w:rPr>
      <w:rFonts w:ascii="Helvetica" w:hAnsi="Helvetica" w:cs="Times New Roman"/>
      <w:sz w:val="18"/>
      <w:szCs w:val="18"/>
    </w:rPr>
  </w:style>
  <w:style w:type="paragraph" w:customStyle="1" w:styleId="p2">
    <w:name w:val="p2"/>
    <w:basedOn w:val="Normal"/>
    <w:rsid w:val="00CA67A4"/>
    <w:rPr>
      <w:rFonts w:cs="Times New Roman"/>
      <w:sz w:val="18"/>
      <w:szCs w:val="18"/>
    </w:rPr>
  </w:style>
  <w:style w:type="character" w:customStyle="1" w:styleId="apple-converted-space">
    <w:name w:val="apple-converted-space"/>
    <w:basedOn w:val="DefaultParagraphFont"/>
    <w:rsid w:val="00CA67A4"/>
  </w:style>
  <w:style w:type="paragraph" w:styleId="NormalWeb">
    <w:name w:val="Normal (Web)"/>
    <w:basedOn w:val="Normal"/>
    <w:uiPriority w:val="99"/>
    <w:unhideWhenUsed/>
    <w:rsid w:val="00B4726B"/>
    <w:pPr>
      <w:spacing w:before="100" w:beforeAutospacing="1" w:after="100" w:afterAutospacing="1"/>
    </w:pPr>
    <w:rPr>
      <w:rFonts w:cs="Times New Roman"/>
    </w:rPr>
  </w:style>
  <w:style w:type="character" w:styleId="Emphasis">
    <w:name w:val="Emphasis"/>
    <w:basedOn w:val="DefaultParagraphFont"/>
    <w:uiPriority w:val="20"/>
    <w:qFormat/>
    <w:rsid w:val="00B4726B"/>
    <w:rPr>
      <w:i/>
      <w:iCs/>
    </w:rPr>
  </w:style>
  <w:style w:type="paragraph" w:styleId="NoSpacing">
    <w:name w:val="No Spacing"/>
    <w:uiPriority w:val="1"/>
    <w:qFormat/>
    <w:rsid w:val="00B4726B"/>
  </w:style>
  <w:style w:type="paragraph" w:customStyle="1" w:styleId="p3">
    <w:name w:val="p3"/>
    <w:basedOn w:val="Normal"/>
    <w:rsid w:val="00161E51"/>
    <w:pPr>
      <w:ind w:left="1080" w:hanging="540"/>
      <w:jc w:val="both"/>
    </w:pPr>
    <w:rPr>
      <w:rFonts w:ascii="Helvetica" w:hAnsi="Helvetica" w:cs="Times New Roman"/>
      <w:sz w:val="18"/>
      <w:szCs w:val="18"/>
    </w:rPr>
  </w:style>
  <w:style w:type="paragraph" w:customStyle="1" w:styleId="p4">
    <w:name w:val="p4"/>
    <w:basedOn w:val="Normal"/>
    <w:rsid w:val="00161E51"/>
    <w:pPr>
      <w:spacing w:after="135"/>
      <w:ind w:left="1080" w:hanging="405"/>
      <w:jc w:val="both"/>
    </w:pPr>
    <w:rPr>
      <w:rFonts w:ascii="Helvetica" w:hAnsi="Helvetica" w:cs="Times New Roman"/>
      <w:sz w:val="18"/>
      <w:szCs w:val="18"/>
    </w:rPr>
  </w:style>
  <w:style w:type="paragraph" w:customStyle="1" w:styleId="p5">
    <w:name w:val="p5"/>
    <w:basedOn w:val="Normal"/>
    <w:rsid w:val="00161E51"/>
    <w:pPr>
      <w:spacing w:after="135"/>
      <w:ind w:left="1080" w:hanging="405"/>
      <w:jc w:val="both"/>
    </w:pPr>
    <w:rPr>
      <w:rFonts w:ascii="Helvetica" w:hAnsi="Helvetica" w:cs="Times New Roman"/>
      <w:sz w:val="18"/>
      <w:szCs w:val="18"/>
    </w:rPr>
  </w:style>
  <w:style w:type="paragraph" w:customStyle="1" w:styleId="p6">
    <w:name w:val="p6"/>
    <w:basedOn w:val="Normal"/>
    <w:rsid w:val="00161E51"/>
    <w:rPr>
      <w:rFonts w:cs="Times New Roman"/>
      <w:sz w:val="18"/>
      <w:szCs w:val="18"/>
    </w:rPr>
  </w:style>
  <w:style w:type="paragraph" w:customStyle="1" w:styleId="p7">
    <w:name w:val="p7"/>
    <w:basedOn w:val="Normal"/>
    <w:rsid w:val="0018027E"/>
    <w:rPr>
      <w:rFonts w:cs="Times New Roman"/>
      <w:sz w:val="18"/>
      <w:szCs w:val="18"/>
    </w:rPr>
  </w:style>
  <w:style w:type="character" w:customStyle="1" w:styleId="apple-tab-span">
    <w:name w:val="apple-tab-span"/>
    <w:basedOn w:val="DefaultParagraphFont"/>
    <w:rsid w:val="0018027E"/>
  </w:style>
  <w:style w:type="character" w:customStyle="1" w:styleId="m-7270048183555695403gmail-textarea">
    <w:name w:val="m_-7270048183555695403gmail-textarea"/>
    <w:basedOn w:val="DefaultParagraphFont"/>
    <w:rsid w:val="0079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38">
      <w:bodyDiv w:val="1"/>
      <w:marLeft w:val="0"/>
      <w:marRight w:val="0"/>
      <w:marTop w:val="0"/>
      <w:marBottom w:val="0"/>
      <w:divBdr>
        <w:top w:val="none" w:sz="0" w:space="0" w:color="auto"/>
        <w:left w:val="none" w:sz="0" w:space="0" w:color="auto"/>
        <w:bottom w:val="none" w:sz="0" w:space="0" w:color="auto"/>
        <w:right w:val="none" w:sz="0" w:space="0" w:color="auto"/>
      </w:divBdr>
    </w:div>
    <w:div w:id="133068920">
      <w:bodyDiv w:val="1"/>
      <w:marLeft w:val="0"/>
      <w:marRight w:val="0"/>
      <w:marTop w:val="0"/>
      <w:marBottom w:val="0"/>
      <w:divBdr>
        <w:top w:val="none" w:sz="0" w:space="0" w:color="auto"/>
        <w:left w:val="none" w:sz="0" w:space="0" w:color="auto"/>
        <w:bottom w:val="none" w:sz="0" w:space="0" w:color="auto"/>
        <w:right w:val="none" w:sz="0" w:space="0" w:color="auto"/>
      </w:divBdr>
    </w:div>
    <w:div w:id="196896513">
      <w:bodyDiv w:val="1"/>
      <w:marLeft w:val="0"/>
      <w:marRight w:val="0"/>
      <w:marTop w:val="0"/>
      <w:marBottom w:val="0"/>
      <w:divBdr>
        <w:top w:val="none" w:sz="0" w:space="0" w:color="auto"/>
        <w:left w:val="none" w:sz="0" w:space="0" w:color="auto"/>
        <w:bottom w:val="none" w:sz="0" w:space="0" w:color="auto"/>
        <w:right w:val="none" w:sz="0" w:space="0" w:color="auto"/>
      </w:divBdr>
    </w:div>
    <w:div w:id="425617139">
      <w:bodyDiv w:val="1"/>
      <w:marLeft w:val="0"/>
      <w:marRight w:val="0"/>
      <w:marTop w:val="0"/>
      <w:marBottom w:val="0"/>
      <w:divBdr>
        <w:top w:val="none" w:sz="0" w:space="0" w:color="auto"/>
        <w:left w:val="none" w:sz="0" w:space="0" w:color="auto"/>
        <w:bottom w:val="none" w:sz="0" w:space="0" w:color="auto"/>
        <w:right w:val="none" w:sz="0" w:space="0" w:color="auto"/>
      </w:divBdr>
    </w:div>
    <w:div w:id="496042366">
      <w:bodyDiv w:val="1"/>
      <w:marLeft w:val="0"/>
      <w:marRight w:val="0"/>
      <w:marTop w:val="0"/>
      <w:marBottom w:val="0"/>
      <w:divBdr>
        <w:top w:val="none" w:sz="0" w:space="0" w:color="auto"/>
        <w:left w:val="none" w:sz="0" w:space="0" w:color="auto"/>
        <w:bottom w:val="none" w:sz="0" w:space="0" w:color="auto"/>
        <w:right w:val="none" w:sz="0" w:space="0" w:color="auto"/>
      </w:divBdr>
    </w:div>
    <w:div w:id="536893470">
      <w:bodyDiv w:val="1"/>
      <w:marLeft w:val="0"/>
      <w:marRight w:val="0"/>
      <w:marTop w:val="0"/>
      <w:marBottom w:val="0"/>
      <w:divBdr>
        <w:top w:val="none" w:sz="0" w:space="0" w:color="auto"/>
        <w:left w:val="none" w:sz="0" w:space="0" w:color="auto"/>
        <w:bottom w:val="none" w:sz="0" w:space="0" w:color="auto"/>
        <w:right w:val="none" w:sz="0" w:space="0" w:color="auto"/>
      </w:divBdr>
    </w:div>
    <w:div w:id="554435439">
      <w:bodyDiv w:val="1"/>
      <w:marLeft w:val="0"/>
      <w:marRight w:val="0"/>
      <w:marTop w:val="0"/>
      <w:marBottom w:val="0"/>
      <w:divBdr>
        <w:top w:val="none" w:sz="0" w:space="0" w:color="auto"/>
        <w:left w:val="none" w:sz="0" w:space="0" w:color="auto"/>
        <w:bottom w:val="none" w:sz="0" w:space="0" w:color="auto"/>
        <w:right w:val="none" w:sz="0" w:space="0" w:color="auto"/>
      </w:divBdr>
    </w:div>
    <w:div w:id="567813568">
      <w:bodyDiv w:val="1"/>
      <w:marLeft w:val="0"/>
      <w:marRight w:val="0"/>
      <w:marTop w:val="0"/>
      <w:marBottom w:val="0"/>
      <w:divBdr>
        <w:top w:val="none" w:sz="0" w:space="0" w:color="auto"/>
        <w:left w:val="none" w:sz="0" w:space="0" w:color="auto"/>
        <w:bottom w:val="none" w:sz="0" w:space="0" w:color="auto"/>
        <w:right w:val="none" w:sz="0" w:space="0" w:color="auto"/>
      </w:divBdr>
    </w:div>
    <w:div w:id="591165237">
      <w:bodyDiv w:val="1"/>
      <w:marLeft w:val="0"/>
      <w:marRight w:val="0"/>
      <w:marTop w:val="0"/>
      <w:marBottom w:val="0"/>
      <w:divBdr>
        <w:top w:val="none" w:sz="0" w:space="0" w:color="auto"/>
        <w:left w:val="none" w:sz="0" w:space="0" w:color="auto"/>
        <w:bottom w:val="none" w:sz="0" w:space="0" w:color="auto"/>
        <w:right w:val="none" w:sz="0" w:space="0" w:color="auto"/>
      </w:divBdr>
    </w:div>
    <w:div w:id="644621802">
      <w:bodyDiv w:val="1"/>
      <w:marLeft w:val="0"/>
      <w:marRight w:val="0"/>
      <w:marTop w:val="0"/>
      <w:marBottom w:val="0"/>
      <w:divBdr>
        <w:top w:val="none" w:sz="0" w:space="0" w:color="auto"/>
        <w:left w:val="none" w:sz="0" w:space="0" w:color="auto"/>
        <w:bottom w:val="none" w:sz="0" w:space="0" w:color="auto"/>
        <w:right w:val="none" w:sz="0" w:space="0" w:color="auto"/>
      </w:divBdr>
    </w:div>
    <w:div w:id="670107036">
      <w:bodyDiv w:val="1"/>
      <w:marLeft w:val="0"/>
      <w:marRight w:val="0"/>
      <w:marTop w:val="0"/>
      <w:marBottom w:val="0"/>
      <w:divBdr>
        <w:top w:val="none" w:sz="0" w:space="0" w:color="auto"/>
        <w:left w:val="none" w:sz="0" w:space="0" w:color="auto"/>
        <w:bottom w:val="none" w:sz="0" w:space="0" w:color="auto"/>
        <w:right w:val="none" w:sz="0" w:space="0" w:color="auto"/>
      </w:divBdr>
    </w:div>
    <w:div w:id="875779721">
      <w:bodyDiv w:val="1"/>
      <w:marLeft w:val="0"/>
      <w:marRight w:val="0"/>
      <w:marTop w:val="0"/>
      <w:marBottom w:val="0"/>
      <w:divBdr>
        <w:top w:val="none" w:sz="0" w:space="0" w:color="auto"/>
        <w:left w:val="none" w:sz="0" w:space="0" w:color="auto"/>
        <w:bottom w:val="none" w:sz="0" w:space="0" w:color="auto"/>
        <w:right w:val="none" w:sz="0" w:space="0" w:color="auto"/>
      </w:divBdr>
    </w:div>
    <w:div w:id="909002917">
      <w:bodyDiv w:val="1"/>
      <w:marLeft w:val="0"/>
      <w:marRight w:val="0"/>
      <w:marTop w:val="0"/>
      <w:marBottom w:val="0"/>
      <w:divBdr>
        <w:top w:val="none" w:sz="0" w:space="0" w:color="auto"/>
        <w:left w:val="none" w:sz="0" w:space="0" w:color="auto"/>
        <w:bottom w:val="none" w:sz="0" w:space="0" w:color="auto"/>
        <w:right w:val="none" w:sz="0" w:space="0" w:color="auto"/>
      </w:divBdr>
    </w:div>
    <w:div w:id="1119028963">
      <w:bodyDiv w:val="1"/>
      <w:marLeft w:val="0"/>
      <w:marRight w:val="0"/>
      <w:marTop w:val="0"/>
      <w:marBottom w:val="0"/>
      <w:divBdr>
        <w:top w:val="none" w:sz="0" w:space="0" w:color="auto"/>
        <w:left w:val="none" w:sz="0" w:space="0" w:color="auto"/>
        <w:bottom w:val="none" w:sz="0" w:space="0" w:color="auto"/>
        <w:right w:val="none" w:sz="0" w:space="0" w:color="auto"/>
      </w:divBdr>
    </w:div>
    <w:div w:id="1313176222">
      <w:bodyDiv w:val="1"/>
      <w:marLeft w:val="0"/>
      <w:marRight w:val="0"/>
      <w:marTop w:val="0"/>
      <w:marBottom w:val="0"/>
      <w:divBdr>
        <w:top w:val="none" w:sz="0" w:space="0" w:color="auto"/>
        <w:left w:val="none" w:sz="0" w:space="0" w:color="auto"/>
        <w:bottom w:val="none" w:sz="0" w:space="0" w:color="auto"/>
        <w:right w:val="none" w:sz="0" w:space="0" w:color="auto"/>
      </w:divBdr>
    </w:div>
    <w:div w:id="1337687614">
      <w:bodyDiv w:val="1"/>
      <w:marLeft w:val="0"/>
      <w:marRight w:val="0"/>
      <w:marTop w:val="0"/>
      <w:marBottom w:val="0"/>
      <w:divBdr>
        <w:top w:val="none" w:sz="0" w:space="0" w:color="auto"/>
        <w:left w:val="none" w:sz="0" w:space="0" w:color="auto"/>
        <w:bottom w:val="none" w:sz="0" w:space="0" w:color="auto"/>
        <w:right w:val="none" w:sz="0" w:space="0" w:color="auto"/>
      </w:divBdr>
    </w:div>
    <w:div w:id="1397824751">
      <w:bodyDiv w:val="1"/>
      <w:marLeft w:val="0"/>
      <w:marRight w:val="0"/>
      <w:marTop w:val="0"/>
      <w:marBottom w:val="0"/>
      <w:divBdr>
        <w:top w:val="none" w:sz="0" w:space="0" w:color="auto"/>
        <w:left w:val="none" w:sz="0" w:space="0" w:color="auto"/>
        <w:bottom w:val="none" w:sz="0" w:space="0" w:color="auto"/>
        <w:right w:val="none" w:sz="0" w:space="0" w:color="auto"/>
      </w:divBdr>
    </w:div>
    <w:div w:id="1421487773">
      <w:bodyDiv w:val="1"/>
      <w:marLeft w:val="0"/>
      <w:marRight w:val="0"/>
      <w:marTop w:val="0"/>
      <w:marBottom w:val="0"/>
      <w:divBdr>
        <w:top w:val="none" w:sz="0" w:space="0" w:color="auto"/>
        <w:left w:val="none" w:sz="0" w:space="0" w:color="auto"/>
        <w:bottom w:val="none" w:sz="0" w:space="0" w:color="auto"/>
        <w:right w:val="none" w:sz="0" w:space="0" w:color="auto"/>
      </w:divBdr>
    </w:div>
    <w:div w:id="1424495035">
      <w:bodyDiv w:val="1"/>
      <w:marLeft w:val="0"/>
      <w:marRight w:val="0"/>
      <w:marTop w:val="0"/>
      <w:marBottom w:val="0"/>
      <w:divBdr>
        <w:top w:val="none" w:sz="0" w:space="0" w:color="auto"/>
        <w:left w:val="none" w:sz="0" w:space="0" w:color="auto"/>
        <w:bottom w:val="none" w:sz="0" w:space="0" w:color="auto"/>
        <w:right w:val="none" w:sz="0" w:space="0" w:color="auto"/>
      </w:divBdr>
    </w:div>
    <w:div w:id="1641350312">
      <w:bodyDiv w:val="1"/>
      <w:marLeft w:val="0"/>
      <w:marRight w:val="0"/>
      <w:marTop w:val="0"/>
      <w:marBottom w:val="0"/>
      <w:divBdr>
        <w:top w:val="none" w:sz="0" w:space="0" w:color="auto"/>
        <w:left w:val="none" w:sz="0" w:space="0" w:color="auto"/>
        <w:bottom w:val="none" w:sz="0" w:space="0" w:color="auto"/>
        <w:right w:val="none" w:sz="0" w:space="0" w:color="auto"/>
      </w:divBdr>
    </w:div>
    <w:div w:id="1647589846">
      <w:bodyDiv w:val="1"/>
      <w:marLeft w:val="0"/>
      <w:marRight w:val="0"/>
      <w:marTop w:val="0"/>
      <w:marBottom w:val="0"/>
      <w:divBdr>
        <w:top w:val="none" w:sz="0" w:space="0" w:color="auto"/>
        <w:left w:val="none" w:sz="0" w:space="0" w:color="auto"/>
        <w:bottom w:val="none" w:sz="0" w:space="0" w:color="auto"/>
        <w:right w:val="none" w:sz="0" w:space="0" w:color="auto"/>
      </w:divBdr>
    </w:div>
    <w:div w:id="1722704932">
      <w:bodyDiv w:val="1"/>
      <w:marLeft w:val="0"/>
      <w:marRight w:val="0"/>
      <w:marTop w:val="0"/>
      <w:marBottom w:val="0"/>
      <w:divBdr>
        <w:top w:val="none" w:sz="0" w:space="0" w:color="auto"/>
        <w:left w:val="none" w:sz="0" w:space="0" w:color="auto"/>
        <w:bottom w:val="none" w:sz="0" w:space="0" w:color="auto"/>
        <w:right w:val="none" w:sz="0" w:space="0" w:color="auto"/>
      </w:divBdr>
    </w:div>
    <w:div w:id="1877768359">
      <w:bodyDiv w:val="1"/>
      <w:marLeft w:val="0"/>
      <w:marRight w:val="0"/>
      <w:marTop w:val="0"/>
      <w:marBottom w:val="0"/>
      <w:divBdr>
        <w:top w:val="none" w:sz="0" w:space="0" w:color="auto"/>
        <w:left w:val="none" w:sz="0" w:space="0" w:color="auto"/>
        <w:bottom w:val="none" w:sz="0" w:space="0" w:color="auto"/>
        <w:right w:val="none" w:sz="0" w:space="0" w:color="auto"/>
      </w:divBdr>
    </w:div>
    <w:div w:id="1886332642">
      <w:bodyDiv w:val="1"/>
      <w:marLeft w:val="0"/>
      <w:marRight w:val="0"/>
      <w:marTop w:val="0"/>
      <w:marBottom w:val="0"/>
      <w:divBdr>
        <w:top w:val="none" w:sz="0" w:space="0" w:color="auto"/>
        <w:left w:val="none" w:sz="0" w:space="0" w:color="auto"/>
        <w:bottom w:val="none" w:sz="0" w:space="0" w:color="auto"/>
        <w:right w:val="none" w:sz="0" w:space="0" w:color="auto"/>
      </w:divBdr>
    </w:div>
    <w:div w:id="2075540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613</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2017-03-26T15:29:00Z</cp:lastPrinted>
  <dcterms:created xsi:type="dcterms:W3CDTF">2017-03-26T20:24:00Z</dcterms:created>
  <dcterms:modified xsi:type="dcterms:W3CDTF">2017-03-26T20:55:00Z</dcterms:modified>
</cp:coreProperties>
</file>